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DCCA" w14:textId="71712ABB" w:rsidR="008C0A7D" w:rsidRPr="00BA5FF1" w:rsidRDefault="008C0A7D" w:rsidP="008C0A7D">
      <w:pPr>
        <w:rPr>
          <w:rFonts w:ascii="Calibri" w:hAnsi="Calibri" w:cs="Calibri"/>
        </w:rPr>
      </w:pPr>
    </w:p>
    <w:p w14:paraId="38878C68" w14:textId="727E12B9" w:rsidR="0010352B" w:rsidRPr="00BA5FF1" w:rsidRDefault="0010352B" w:rsidP="008A22F2">
      <w:pPr>
        <w:pStyle w:val="Standard"/>
        <w:jc w:val="center"/>
        <w:rPr>
          <w:rFonts w:ascii="Calibri" w:hAnsi="Calibri" w:cs="Calibri"/>
          <w:b/>
          <w:color w:val="993366"/>
          <w:sz w:val="40"/>
          <w:szCs w:val="40"/>
        </w:rPr>
      </w:pPr>
      <w:r w:rsidRPr="00BA5FF1">
        <w:rPr>
          <w:rFonts w:ascii="Calibri" w:hAnsi="Calibri" w:cs="Calibri"/>
          <w:b/>
          <w:bCs/>
          <w:color w:val="993366"/>
          <w:sz w:val="40"/>
          <w:szCs w:val="40"/>
        </w:rPr>
        <w:t>Tisková</w:t>
      </w:r>
      <w:r w:rsidRPr="00BA5FF1">
        <w:rPr>
          <w:rFonts w:ascii="Calibri" w:hAnsi="Calibri" w:cs="Calibri"/>
          <w:color w:val="993366"/>
          <w:sz w:val="40"/>
          <w:szCs w:val="40"/>
        </w:rPr>
        <w:t xml:space="preserve"> </w:t>
      </w:r>
      <w:r w:rsidRPr="00BA5FF1">
        <w:rPr>
          <w:rFonts w:ascii="Calibri" w:hAnsi="Calibri" w:cs="Calibri"/>
          <w:b/>
          <w:color w:val="993366"/>
          <w:sz w:val="40"/>
          <w:szCs w:val="40"/>
        </w:rPr>
        <w:t>zpráva</w:t>
      </w:r>
    </w:p>
    <w:p w14:paraId="0F0DD2CF" w14:textId="205D06B0" w:rsidR="0010352B" w:rsidRPr="00BA5FF1" w:rsidRDefault="0010352B" w:rsidP="0010352B">
      <w:pPr>
        <w:pStyle w:val="Standard"/>
        <w:jc w:val="right"/>
        <w:rPr>
          <w:rFonts w:ascii="Calibri" w:hAnsi="Calibri" w:cs="Calibri"/>
          <w:b/>
          <w:color w:val="993366"/>
          <w:sz w:val="40"/>
          <w:szCs w:val="40"/>
        </w:rPr>
      </w:pPr>
    </w:p>
    <w:p w14:paraId="3360796E" w14:textId="1BD55952" w:rsidR="00DB4888" w:rsidRDefault="00DB4888" w:rsidP="00DB4888">
      <w:pPr>
        <w:rPr>
          <w:color w:val="000000"/>
          <w:sz w:val="26"/>
          <w:szCs w:val="26"/>
        </w:rPr>
      </w:pPr>
      <w:r w:rsidRPr="00A63AA7">
        <w:rPr>
          <w:sz w:val="26"/>
          <w:szCs w:val="26"/>
        </w:rPr>
        <w:t xml:space="preserve">V Trutnově, </w:t>
      </w:r>
      <w:r>
        <w:rPr>
          <w:sz w:val="26"/>
          <w:szCs w:val="26"/>
        </w:rPr>
        <w:t>6</w:t>
      </w:r>
      <w:r w:rsidRPr="00A63AA7">
        <w:rPr>
          <w:sz w:val="26"/>
          <w:szCs w:val="26"/>
        </w:rPr>
        <w:t>. května 2022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406317">
        <w:rPr>
          <w:b/>
          <w:sz w:val="46"/>
          <w:szCs w:val="46"/>
        </w:rPr>
        <w:t xml:space="preserve">Festival Cirk-UFF nabídne několik premiér, největší hvězdou bude australská </w:t>
      </w:r>
      <w:proofErr w:type="spellStart"/>
      <w:r w:rsidRPr="00406317">
        <w:rPr>
          <w:b/>
          <w:sz w:val="46"/>
          <w:szCs w:val="46"/>
        </w:rPr>
        <w:t>Circa</w:t>
      </w:r>
      <w:proofErr w:type="spellEnd"/>
      <w:r>
        <w:rPr>
          <w:b/>
          <w:sz w:val="54"/>
          <w:szCs w:val="54"/>
        </w:rPr>
        <w:br/>
      </w:r>
      <w:r w:rsidRPr="00406317">
        <w:rPr>
          <w:i/>
          <w:sz w:val="26"/>
          <w:szCs w:val="26"/>
        </w:rPr>
        <w:t xml:space="preserve">Špičková vystoupení světových hvězd, české i zahraniční premiéry a to nejlepší, co v poslední době vzniklo na domácí scéně. Tak se dá stručně popsat program 12. ročníku mezinárodního festivalu nového cirkusu Cirk-UFF. Uskuteční se od 1. do 5. června ve východočeském Trutnově. V kulturním centru </w:t>
      </w:r>
      <w:proofErr w:type="spellStart"/>
      <w:r w:rsidRPr="00406317">
        <w:rPr>
          <w:i/>
          <w:sz w:val="26"/>
          <w:szCs w:val="26"/>
        </w:rPr>
        <w:t>Uffo</w:t>
      </w:r>
      <w:proofErr w:type="spellEnd"/>
      <w:r w:rsidRPr="00406317">
        <w:rPr>
          <w:i/>
          <w:sz w:val="26"/>
          <w:szCs w:val="26"/>
        </w:rPr>
        <w:t>, pod šapitó a v ulicích města se během pěti dnů předvede 18 souborů, naplánováno je celkem 26 představení.</w:t>
      </w:r>
      <w:r w:rsidRPr="00406317">
        <w:rPr>
          <w:color w:val="FF0000"/>
          <w:sz w:val="26"/>
          <w:szCs w:val="26"/>
        </w:rPr>
        <w:br/>
      </w:r>
      <w:r w:rsidRPr="00406317">
        <w:rPr>
          <w:sz w:val="26"/>
          <w:szCs w:val="26"/>
        </w:rPr>
        <w:br/>
        <w:t xml:space="preserve">Strhující podívanou bude show </w:t>
      </w:r>
      <w:proofErr w:type="spellStart"/>
      <w:r w:rsidRPr="00406317">
        <w:rPr>
          <w:sz w:val="26"/>
          <w:szCs w:val="26"/>
        </w:rPr>
        <w:t>Humans</w:t>
      </w:r>
      <w:proofErr w:type="spellEnd"/>
      <w:r w:rsidRPr="00406317">
        <w:rPr>
          <w:sz w:val="26"/>
          <w:szCs w:val="26"/>
        </w:rPr>
        <w:t xml:space="preserve"> (Lidé) v podání australského souboru </w:t>
      </w:r>
      <w:proofErr w:type="spellStart"/>
      <w:r w:rsidRPr="00406317">
        <w:rPr>
          <w:sz w:val="26"/>
          <w:szCs w:val="26"/>
        </w:rPr>
        <w:t>Circa</w:t>
      </w:r>
      <w:proofErr w:type="spellEnd"/>
      <w:r w:rsidRPr="00406317">
        <w:rPr>
          <w:sz w:val="26"/>
          <w:szCs w:val="26"/>
        </w:rPr>
        <w:t xml:space="preserve">, který </w:t>
      </w:r>
      <w:proofErr w:type="gramStart"/>
      <w:r w:rsidRPr="00406317">
        <w:rPr>
          <w:sz w:val="26"/>
          <w:szCs w:val="26"/>
        </w:rPr>
        <w:t>patří</w:t>
      </w:r>
      <w:proofErr w:type="gramEnd"/>
      <w:r w:rsidRPr="00406317">
        <w:rPr>
          <w:sz w:val="26"/>
          <w:szCs w:val="26"/>
        </w:rPr>
        <w:t xml:space="preserve"> mezi nejlepší na světě. Deset akrobatů s mimořádnými schopnostmi předvádí na pódiu extrémní, až dechberoucí výkony. Mnohdy přerůstají až ve strhující zkoumání fyzických limitů. K vidění je vzdušná či závěsná i pozemní akrobacie. Prostě akce, zábava i nebezpečí. </w:t>
      </w:r>
      <w:r>
        <w:rPr>
          <w:sz w:val="26"/>
          <w:szCs w:val="26"/>
        </w:rPr>
        <w:t>„</w:t>
      </w:r>
      <w:r w:rsidRPr="00406317">
        <w:rPr>
          <w:sz w:val="26"/>
          <w:szCs w:val="26"/>
        </w:rPr>
        <w:t xml:space="preserve">Uvidíte vysokou úroveň dovedností, poctivé výkony, vzrušení, smích a možná i pár výdechů šoku. A taky výjimečnou interakci mezi umělci na jevišti a publikem,“ slibuje režisér a umělecký ředitel souboru </w:t>
      </w:r>
      <w:proofErr w:type="spellStart"/>
      <w:r w:rsidRPr="00406317">
        <w:rPr>
          <w:sz w:val="26"/>
          <w:szCs w:val="26"/>
        </w:rPr>
        <w:t>Yaron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Lifschitz</w:t>
      </w:r>
      <w:proofErr w:type="spellEnd"/>
      <w:r w:rsidRPr="00406317">
        <w:rPr>
          <w:sz w:val="26"/>
          <w:szCs w:val="26"/>
        </w:rPr>
        <w:t>.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  <w:t xml:space="preserve">Hvězdou světového formátu je také americká akrobatka </w:t>
      </w:r>
      <w:proofErr w:type="spellStart"/>
      <w:r w:rsidRPr="00406317">
        <w:rPr>
          <w:sz w:val="26"/>
          <w:szCs w:val="26"/>
        </w:rPr>
        <w:t>Thula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Moon</w:t>
      </w:r>
      <w:proofErr w:type="spellEnd"/>
      <w:r w:rsidRPr="00406317">
        <w:rPr>
          <w:sz w:val="26"/>
          <w:szCs w:val="26"/>
        </w:rPr>
        <w:t xml:space="preserve">. Proslavila se vystupováním v nejznámějším cirkusu světa </w:t>
      </w:r>
      <w:proofErr w:type="spellStart"/>
      <w:r w:rsidRPr="00406317">
        <w:rPr>
          <w:sz w:val="26"/>
          <w:szCs w:val="26"/>
        </w:rPr>
        <w:t>Cirque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du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Soleil</w:t>
      </w:r>
      <w:proofErr w:type="spellEnd"/>
      <w:r w:rsidRPr="00406317">
        <w:rPr>
          <w:sz w:val="26"/>
          <w:szCs w:val="26"/>
        </w:rPr>
        <w:t xml:space="preserve">, v Trutnově </w:t>
      </w:r>
      <w:r>
        <w:rPr>
          <w:sz w:val="26"/>
          <w:szCs w:val="26"/>
        </w:rPr>
        <w:t xml:space="preserve">už </w:t>
      </w:r>
      <w:r w:rsidRPr="00406317">
        <w:rPr>
          <w:sz w:val="26"/>
          <w:szCs w:val="26"/>
        </w:rPr>
        <w:t xml:space="preserve">zazářila v </w:t>
      </w:r>
      <w:r w:rsidRPr="00406317">
        <w:rPr>
          <w:color w:val="000000"/>
          <w:sz w:val="26"/>
          <w:szCs w:val="26"/>
        </w:rPr>
        <w:t xml:space="preserve">americké show Filament nebo při autorském představení </w:t>
      </w:r>
      <w:proofErr w:type="spellStart"/>
      <w:r w:rsidRPr="00406317">
        <w:rPr>
          <w:color w:val="000000"/>
          <w:sz w:val="26"/>
          <w:szCs w:val="26"/>
        </w:rPr>
        <w:t>Rise</w:t>
      </w:r>
      <w:proofErr w:type="spellEnd"/>
      <w:r w:rsidRPr="00406317">
        <w:rPr>
          <w:color w:val="000000"/>
          <w:sz w:val="26"/>
          <w:szCs w:val="26"/>
        </w:rPr>
        <w:t xml:space="preserve"> Up. Letos je hlavní postavou premiérové inscenace </w:t>
      </w:r>
      <w:proofErr w:type="spellStart"/>
      <w:r w:rsidRPr="00406317">
        <w:rPr>
          <w:color w:val="000000"/>
          <w:sz w:val="26"/>
          <w:szCs w:val="26"/>
        </w:rPr>
        <w:t>Through</w:t>
      </w:r>
      <w:proofErr w:type="spellEnd"/>
      <w:r w:rsidRPr="00406317">
        <w:rPr>
          <w:color w:val="000000"/>
          <w:sz w:val="26"/>
          <w:szCs w:val="26"/>
        </w:rPr>
        <w:t xml:space="preserve"> </w:t>
      </w:r>
      <w:proofErr w:type="spellStart"/>
      <w:r w:rsidR="001D0649">
        <w:rPr>
          <w:color w:val="000000"/>
          <w:sz w:val="26"/>
          <w:szCs w:val="26"/>
        </w:rPr>
        <w:t>T</w:t>
      </w:r>
      <w:r w:rsidRPr="00406317">
        <w:rPr>
          <w:color w:val="000000"/>
          <w:sz w:val="26"/>
          <w:szCs w:val="26"/>
        </w:rPr>
        <w:t>he</w:t>
      </w:r>
      <w:proofErr w:type="spellEnd"/>
      <w:r w:rsidRPr="00406317">
        <w:rPr>
          <w:color w:val="000000"/>
          <w:sz w:val="26"/>
          <w:szCs w:val="26"/>
        </w:rPr>
        <w:t xml:space="preserve"> </w:t>
      </w:r>
      <w:proofErr w:type="spellStart"/>
      <w:r w:rsidRPr="00406317">
        <w:rPr>
          <w:color w:val="000000"/>
          <w:sz w:val="26"/>
          <w:szCs w:val="26"/>
        </w:rPr>
        <w:t>Truth</w:t>
      </w:r>
      <w:proofErr w:type="spellEnd"/>
      <w:r>
        <w:rPr>
          <w:color w:val="000000"/>
          <w:sz w:val="26"/>
          <w:szCs w:val="26"/>
        </w:rPr>
        <w:t>. S</w:t>
      </w:r>
      <w:r w:rsidRPr="00406317">
        <w:rPr>
          <w:color w:val="000000"/>
          <w:sz w:val="26"/>
          <w:szCs w:val="26"/>
        </w:rPr>
        <w:t xml:space="preserve">céně </w:t>
      </w:r>
      <w:r>
        <w:rPr>
          <w:color w:val="000000"/>
          <w:sz w:val="26"/>
          <w:szCs w:val="26"/>
        </w:rPr>
        <w:t xml:space="preserve">dominují </w:t>
      </w:r>
      <w:r w:rsidRPr="00904FF2">
        <w:rPr>
          <w:color w:val="000000"/>
          <w:sz w:val="26"/>
          <w:szCs w:val="26"/>
        </w:rPr>
        <w:t>dva zavěšené kruhy.</w:t>
      </w:r>
      <w:r w:rsidRPr="00406317">
        <w:rPr>
          <w:color w:val="000000"/>
          <w:sz w:val="26"/>
          <w:szCs w:val="26"/>
        </w:rPr>
        <w:t xml:space="preserve"> Druhý je konstrukčně mohutnější a </w:t>
      </w:r>
      <w:proofErr w:type="gramStart"/>
      <w:r w:rsidRPr="00406317">
        <w:rPr>
          <w:color w:val="000000"/>
          <w:sz w:val="26"/>
          <w:szCs w:val="26"/>
        </w:rPr>
        <w:t>menší</w:t>
      </w:r>
      <w:r>
        <w:rPr>
          <w:color w:val="000000"/>
          <w:sz w:val="26"/>
          <w:szCs w:val="26"/>
        </w:rPr>
        <w:t>,</w:t>
      </w:r>
      <w:proofErr w:type="gramEnd"/>
      <w:r w:rsidRPr="00406317">
        <w:rPr>
          <w:color w:val="000000"/>
          <w:sz w:val="26"/>
          <w:szCs w:val="26"/>
        </w:rPr>
        <w:t xml:space="preserve"> čili je naprostým protikladem prvnímu. </w:t>
      </w:r>
      <w:r w:rsidRPr="00406317">
        <w:rPr>
          <w:rFonts w:cs="Calibr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„Podnikneme dobrodružnou cestu hledání pravdy skrze různé perspektivy. Od touhy po získání uznání od okolí až k moudrosti vlastního přijetí,“ </w:t>
      </w:r>
      <w:r>
        <w:rPr>
          <w:rFonts w:cs="Calibri"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avizuje </w:t>
      </w:r>
      <w:proofErr w:type="spellStart"/>
      <w:r w:rsidRPr="00406317">
        <w:rPr>
          <w:rFonts w:cs="Calibri"/>
          <w:color w:val="000000"/>
          <w:sz w:val="26"/>
          <w:szCs w:val="26"/>
          <w:bdr w:val="none" w:sz="0" w:space="0" w:color="auto" w:frame="1"/>
          <w:shd w:val="clear" w:color="auto" w:fill="FFFFFF"/>
        </w:rPr>
        <w:t>Moon</w:t>
      </w:r>
      <w:proofErr w:type="spellEnd"/>
      <w:r w:rsidRPr="00406317">
        <w:rPr>
          <w:rFonts w:cs="Calibri"/>
          <w:color w:val="000000"/>
          <w:sz w:val="26"/>
          <w:szCs w:val="26"/>
          <w:bdr w:val="none" w:sz="0" w:space="0" w:color="auto" w:frame="1"/>
          <w:shd w:val="clear" w:color="auto" w:fill="FFFFFF"/>
        </w:rPr>
        <w:t>.</w:t>
      </w:r>
      <w:r w:rsidRPr="00406317">
        <w:rPr>
          <w:rFonts w:cs="Calibri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406317">
        <w:rPr>
          <w:rFonts w:cs="Calibri"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</w:p>
    <w:p w14:paraId="4C95FAEB" w14:textId="0F18AD8C" w:rsidR="00DB4888" w:rsidRDefault="00DB4888" w:rsidP="00DB4888">
      <w:pPr>
        <w:rPr>
          <w:sz w:val="26"/>
          <w:szCs w:val="26"/>
        </w:rPr>
      </w:pPr>
      <w:r w:rsidRPr="00406317">
        <w:rPr>
          <w:color w:val="000000"/>
          <w:sz w:val="26"/>
          <w:szCs w:val="26"/>
        </w:rPr>
        <w:lastRenderedPageBreak/>
        <w:t xml:space="preserve">Producentem show je </w:t>
      </w:r>
      <w:proofErr w:type="spellStart"/>
      <w:proofErr w:type="gramStart"/>
      <w:r w:rsidR="001D0649">
        <w:rPr>
          <w:color w:val="000000"/>
          <w:sz w:val="26"/>
          <w:szCs w:val="26"/>
        </w:rPr>
        <w:t>Uffo</w:t>
      </w:r>
      <w:proofErr w:type="spellEnd"/>
      <w:r w:rsidR="001D0649">
        <w:rPr>
          <w:color w:val="000000"/>
          <w:sz w:val="26"/>
          <w:szCs w:val="26"/>
        </w:rPr>
        <w:t xml:space="preserve"> - </w:t>
      </w:r>
      <w:r w:rsidRPr="00406317">
        <w:rPr>
          <w:color w:val="000000"/>
          <w:sz w:val="26"/>
          <w:szCs w:val="26"/>
        </w:rPr>
        <w:t>Společenské</w:t>
      </w:r>
      <w:proofErr w:type="gramEnd"/>
      <w:r w:rsidRPr="00406317">
        <w:rPr>
          <w:color w:val="000000"/>
          <w:sz w:val="26"/>
          <w:szCs w:val="26"/>
        </w:rPr>
        <w:t xml:space="preserve"> centrum </w:t>
      </w:r>
      <w:r w:rsidR="001D0649">
        <w:rPr>
          <w:color w:val="000000"/>
          <w:sz w:val="26"/>
          <w:szCs w:val="26"/>
        </w:rPr>
        <w:t xml:space="preserve">Trutnovska </w:t>
      </w:r>
      <w:r w:rsidRPr="00406317">
        <w:rPr>
          <w:color w:val="000000"/>
          <w:sz w:val="26"/>
          <w:szCs w:val="26"/>
        </w:rPr>
        <w:t xml:space="preserve">pro kulturu a volný čas. Je to poprvé v historii, co se pořadatel festivalu do něčeho takového pustil. </w:t>
      </w:r>
      <w:r>
        <w:rPr>
          <w:color w:val="000000"/>
          <w:sz w:val="26"/>
          <w:szCs w:val="26"/>
        </w:rPr>
        <w:t>„B</w:t>
      </w:r>
      <w:r w:rsidRPr="00406317">
        <w:rPr>
          <w:color w:val="000000"/>
          <w:sz w:val="26"/>
          <w:szCs w:val="26"/>
        </w:rPr>
        <w:t xml:space="preserve">yli </w:t>
      </w:r>
      <w:r>
        <w:rPr>
          <w:color w:val="000000"/>
          <w:sz w:val="26"/>
          <w:szCs w:val="26"/>
        </w:rPr>
        <w:t xml:space="preserve">jsme </w:t>
      </w:r>
      <w:r w:rsidRPr="00406317">
        <w:rPr>
          <w:color w:val="000000"/>
          <w:sz w:val="26"/>
          <w:szCs w:val="26"/>
        </w:rPr>
        <w:t xml:space="preserve">mnohokrát koproducenty, tohle je naše producentská premiéra. Je to výsledek naší mimořádné spolupráce s </w:t>
      </w:r>
      <w:proofErr w:type="spellStart"/>
      <w:r w:rsidRPr="00406317">
        <w:rPr>
          <w:color w:val="000000"/>
          <w:sz w:val="26"/>
          <w:szCs w:val="26"/>
        </w:rPr>
        <w:t>Thulou</w:t>
      </w:r>
      <w:proofErr w:type="spellEnd"/>
      <w:r w:rsidRPr="00406317">
        <w:rPr>
          <w:color w:val="000000"/>
          <w:sz w:val="26"/>
          <w:szCs w:val="26"/>
        </w:rPr>
        <w:t xml:space="preserve"> </w:t>
      </w:r>
      <w:proofErr w:type="spellStart"/>
      <w:r w:rsidRPr="00406317">
        <w:rPr>
          <w:color w:val="000000"/>
          <w:sz w:val="26"/>
          <w:szCs w:val="26"/>
        </w:rPr>
        <w:t>Moon</w:t>
      </w:r>
      <w:proofErr w:type="spellEnd"/>
      <w:r w:rsidRPr="00406317">
        <w:rPr>
          <w:color w:val="000000"/>
          <w:sz w:val="26"/>
          <w:szCs w:val="26"/>
        </w:rPr>
        <w:t xml:space="preserve"> a režisérkou Hanou Strejčkovou,“ </w:t>
      </w:r>
      <w:r>
        <w:rPr>
          <w:color w:val="000000"/>
          <w:sz w:val="26"/>
          <w:szCs w:val="26"/>
        </w:rPr>
        <w:t xml:space="preserve">říká </w:t>
      </w:r>
      <w:r w:rsidRPr="00406317">
        <w:rPr>
          <w:color w:val="000000"/>
          <w:sz w:val="26"/>
          <w:szCs w:val="26"/>
        </w:rPr>
        <w:t>principál f</w:t>
      </w:r>
      <w:r>
        <w:rPr>
          <w:color w:val="000000"/>
          <w:sz w:val="26"/>
          <w:szCs w:val="26"/>
        </w:rPr>
        <w:t xml:space="preserve">estivalu a ředitel </w:t>
      </w:r>
      <w:proofErr w:type="spellStart"/>
      <w:r w:rsidRPr="00406317">
        <w:rPr>
          <w:color w:val="000000"/>
          <w:sz w:val="26"/>
          <w:szCs w:val="26"/>
        </w:rPr>
        <w:t>Uffa</w:t>
      </w:r>
      <w:proofErr w:type="spellEnd"/>
      <w:r w:rsidRPr="00406317">
        <w:rPr>
          <w:color w:val="000000"/>
          <w:sz w:val="26"/>
          <w:szCs w:val="26"/>
        </w:rPr>
        <w:t xml:space="preserve"> Libor Kasík</w:t>
      </w:r>
      <w:r w:rsidRPr="00050258">
        <w:rPr>
          <w:sz w:val="26"/>
          <w:szCs w:val="26"/>
        </w:rPr>
        <w:t xml:space="preserve">. </w:t>
      </w:r>
      <w:r w:rsidRPr="00050258">
        <w:rPr>
          <w:rFonts w:cs="Calibri"/>
          <w:sz w:val="26"/>
          <w:szCs w:val="26"/>
          <w:shd w:val="clear" w:color="auto" w:fill="FFFFFF"/>
        </w:rPr>
        <w:t xml:space="preserve">„Byla to náročná, ale obohacující zkušenost vytvořit svou první samostatnou show. Jsem velice vděčná za tuto příležitost. Nemohla jsem si přát lepší tým pro spolupráci,“ oceňuje americká umělkyně </w:t>
      </w:r>
      <w:proofErr w:type="spellStart"/>
      <w:r w:rsidRPr="00050258">
        <w:rPr>
          <w:rFonts w:cs="Calibri"/>
          <w:sz w:val="26"/>
          <w:szCs w:val="26"/>
          <w:shd w:val="clear" w:color="auto" w:fill="FFFFFF"/>
        </w:rPr>
        <w:t>Thula</w:t>
      </w:r>
      <w:proofErr w:type="spellEnd"/>
      <w:r w:rsidRPr="00050258">
        <w:rPr>
          <w:rFonts w:cs="Calibri"/>
          <w:sz w:val="26"/>
          <w:szCs w:val="26"/>
          <w:shd w:val="clear" w:color="auto" w:fill="FFFFFF"/>
        </w:rPr>
        <w:t xml:space="preserve"> </w:t>
      </w:r>
      <w:proofErr w:type="spellStart"/>
      <w:r w:rsidRPr="00050258">
        <w:rPr>
          <w:rFonts w:cs="Calibri"/>
          <w:sz w:val="26"/>
          <w:szCs w:val="26"/>
          <w:shd w:val="clear" w:color="auto" w:fill="FFFFFF"/>
        </w:rPr>
        <w:t>Moon</w:t>
      </w:r>
      <w:proofErr w:type="spellEnd"/>
      <w:r w:rsidRPr="00050258">
        <w:rPr>
          <w:rFonts w:cs="Calibri"/>
          <w:sz w:val="26"/>
          <w:szCs w:val="26"/>
          <w:shd w:val="clear" w:color="auto" w:fill="FFFFFF"/>
        </w:rPr>
        <w:t>.</w:t>
      </w:r>
      <w:r w:rsidRPr="00050258">
        <w:rPr>
          <w:sz w:val="26"/>
          <w:szCs w:val="26"/>
        </w:rPr>
        <w:br/>
      </w:r>
      <w:r w:rsidRPr="00406317">
        <w:rPr>
          <w:sz w:val="26"/>
          <w:szCs w:val="26"/>
        </w:rPr>
        <w:br/>
        <w:t xml:space="preserve">Premiéru bude mít v Trutnově také </w:t>
      </w:r>
      <w:r>
        <w:rPr>
          <w:sz w:val="26"/>
          <w:szCs w:val="26"/>
        </w:rPr>
        <w:t xml:space="preserve">inscenace </w:t>
      </w:r>
      <w:proofErr w:type="spellStart"/>
      <w:r w:rsidRPr="00406317">
        <w:rPr>
          <w:sz w:val="26"/>
          <w:szCs w:val="26"/>
        </w:rPr>
        <w:t>Memoirs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Of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Mud</w:t>
      </w:r>
      <w:proofErr w:type="spellEnd"/>
      <w:r w:rsidRPr="00406317">
        <w:rPr>
          <w:sz w:val="26"/>
          <w:szCs w:val="26"/>
        </w:rPr>
        <w:t xml:space="preserve"> (Zablácené paměti) od ženského souboru </w:t>
      </w:r>
      <w:proofErr w:type="spellStart"/>
      <w:r w:rsidRPr="00406317">
        <w:rPr>
          <w:sz w:val="26"/>
          <w:szCs w:val="26"/>
        </w:rPr>
        <w:t>Sisus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Sirkus</w:t>
      </w:r>
      <w:proofErr w:type="spellEnd"/>
      <w:r w:rsidRPr="00406317">
        <w:rPr>
          <w:sz w:val="26"/>
          <w:szCs w:val="26"/>
        </w:rPr>
        <w:t xml:space="preserve"> z Finska. Při komediální a dojemné show bude k vidění akrobacie na hrazdě, balancování na rukách a taneční akrobacie. Kromě tradičních artistických pomůcek se ale na jevišti objeví také nezvyklé propriety jako bláto, trávník či zelenina. „Chceme diváky povzbudit k smíchu. Při vytváření Zablácených pamětí jsme se hodně nasmáli, chceme si zachovat lehkost a smát se společně!“ hlásí finská akrobatka Inka </w:t>
      </w:r>
      <w:proofErr w:type="spellStart"/>
      <w:r w:rsidRPr="00406317">
        <w:rPr>
          <w:sz w:val="26"/>
          <w:szCs w:val="26"/>
        </w:rPr>
        <w:t>Pehkonen</w:t>
      </w:r>
      <w:proofErr w:type="spellEnd"/>
      <w:r w:rsidRPr="00406317">
        <w:rPr>
          <w:sz w:val="26"/>
          <w:szCs w:val="26"/>
        </w:rPr>
        <w:t>.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  <w:t xml:space="preserve">Ukázkou špičkového českého cirkusu bude akrobatická sestava </w:t>
      </w:r>
      <w:proofErr w:type="spellStart"/>
      <w:r w:rsidRPr="00406317">
        <w:rPr>
          <w:sz w:val="26"/>
          <w:szCs w:val="26"/>
        </w:rPr>
        <w:t>Losers</w:t>
      </w:r>
      <w:proofErr w:type="spellEnd"/>
      <w:r w:rsidRPr="00406317">
        <w:rPr>
          <w:sz w:val="26"/>
          <w:szCs w:val="26"/>
        </w:rPr>
        <w:t xml:space="preserve"> </w:t>
      </w:r>
      <w:proofErr w:type="spellStart"/>
      <w:r w:rsidRPr="00406317">
        <w:rPr>
          <w:sz w:val="26"/>
          <w:szCs w:val="26"/>
        </w:rPr>
        <w:t>Cirque</w:t>
      </w:r>
      <w:proofErr w:type="spellEnd"/>
      <w:r w:rsidRPr="00406317">
        <w:rPr>
          <w:sz w:val="26"/>
          <w:szCs w:val="26"/>
        </w:rPr>
        <w:t xml:space="preserve"> Company. Diváci se mohou těšit opět na dynamické představení se strhujícími akrobatickými triky. V show nazvané Grandiózní hraje pětice umělců sama sebe. Chtějí vytvořit průlomové umělecké dílo s mimořádnou duchovní a kulturní hodnotou. „Jenže to </w:t>
      </w:r>
      <w:r w:rsidRPr="00406317">
        <w:rPr>
          <w:rStyle w:val="Zdraznn"/>
          <w:rFonts w:cs="Calibri"/>
          <w:i w:val="0"/>
          <w:color w:val="1A1A1A"/>
          <w:sz w:val="26"/>
          <w:szCs w:val="26"/>
        </w:rPr>
        <w:t>vyžaduje spoustu času, sil a především peněz. Tak jako ve skutečném světě vzniká inscenace v duchu starého dobrého motta: Vždyť se to nakonec vždycky nějak udělá</w:t>
      </w:r>
      <w:r w:rsidRPr="00406317">
        <w:rPr>
          <w:rStyle w:val="Zdraznn"/>
          <w:rFonts w:cs="Calibri"/>
          <w:color w:val="1A1A1A"/>
          <w:sz w:val="26"/>
          <w:szCs w:val="26"/>
        </w:rPr>
        <w:t>,” </w:t>
      </w:r>
      <w:r w:rsidRPr="00406317">
        <w:rPr>
          <w:rStyle w:val="Zdraznn"/>
          <w:rFonts w:cs="Calibri"/>
          <w:i w:val="0"/>
          <w:color w:val="1A1A1A"/>
          <w:sz w:val="26"/>
          <w:szCs w:val="26"/>
        </w:rPr>
        <w:t>naznačuje</w:t>
      </w:r>
      <w:r w:rsidRPr="00406317">
        <w:rPr>
          <w:rStyle w:val="Zdraznn"/>
          <w:rFonts w:cs="Calibri"/>
          <w:color w:val="1A1A1A"/>
          <w:sz w:val="26"/>
          <w:szCs w:val="26"/>
        </w:rPr>
        <w:t xml:space="preserve"> </w:t>
      </w:r>
      <w:r w:rsidRPr="00406317">
        <w:rPr>
          <w:rFonts w:cs="Calibri"/>
          <w:color w:val="1A1A1A"/>
          <w:sz w:val="26"/>
          <w:szCs w:val="26"/>
        </w:rPr>
        <w:t xml:space="preserve">režisér Matyáš Ramba. 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  <w:t xml:space="preserve">Festival nabídne i další české novinky a špičková představení. Klára </w:t>
      </w:r>
      <w:proofErr w:type="spellStart"/>
      <w:r w:rsidRPr="00406317">
        <w:rPr>
          <w:sz w:val="26"/>
          <w:szCs w:val="26"/>
        </w:rPr>
        <w:t>Hajdinová</w:t>
      </w:r>
      <w:proofErr w:type="spellEnd"/>
      <w:r w:rsidRPr="00406317">
        <w:rPr>
          <w:sz w:val="26"/>
          <w:szCs w:val="26"/>
        </w:rPr>
        <w:t xml:space="preserve"> se při sólové akrobatické performanci ocitne V kruhu, ze kterého občas zdánlivě nejde vystoupit. „Zpracovává obtížná témata </w:t>
      </w:r>
      <w:proofErr w:type="gramStart"/>
      <w:r w:rsidRPr="00406317">
        <w:rPr>
          <w:sz w:val="26"/>
          <w:szCs w:val="26"/>
        </w:rPr>
        <w:t>dneška - úzkost</w:t>
      </w:r>
      <w:proofErr w:type="gramEnd"/>
      <w:r w:rsidRPr="00406317">
        <w:rPr>
          <w:sz w:val="26"/>
          <w:szCs w:val="26"/>
        </w:rPr>
        <w:t xml:space="preserve">, paniku a deprese. Kruh symbolizuje lék, pilulku, kterou si berete každý den, symbolické motání se v kruhu psychofarmak a terapií,“ tvrdí principál festivalu Libor Kasík. 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  <w:t>P</w:t>
      </w:r>
      <w:r>
        <w:rPr>
          <w:sz w:val="26"/>
          <w:szCs w:val="26"/>
        </w:rPr>
        <w:t>recizní</w:t>
      </w:r>
      <w:r w:rsidRPr="00406317">
        <w:rPr>
          <w:sz w:val="26"/>
          <w:szCs w:val="26"/>
        </w:rPr>
        <w:t xml:space="preserve"> závěsnou akrobacií proslulý soubor </w:t>
      </w:r>
      <w:proofErr w:type="spellStart"/>
      <w:r w:rsidRPr="00406317">
        <w:rPr>
          <w:sz w:val="26"/>
          <w:szCs w:val="26"/>
        </w:rPr>
        <w:t>AirGym</w:t>
      </w:r>
      <w:proofErr w:type="spellEnd"/>
      <w:r w:rsidRPr="00406317">
        <w:rPr>
          <w:sz w:val="26"/>
          <w:szCs w:val="26"/>
        </w:rPr>
        <w:t xml:space="preserve"> Art Company předvede dvě </w:t>
      </w:r>
      <w:proofErr w:type="gramStart"/>
      <w:r w:rsidRPr="00406317">
        <w:rPr>
          <w:sz w:val="26"/>
          <w:szCs w:val="26"/>
        </w:rPr>
        <w:t>show - Tajemství</w:t>
      </w:r>
      <w:proofErr w:type="gramEnd"/>
      <w:r w:rsidRPr="00406317">
        <w:rPr>
          <w:sz w:val="26"/>
          <w:szCs w:val="26"/>
        </w:rPr>
        <w:t xml:space="preserve"> oblaků a Hotel </w:t>
      </w:r>
      <w:proofErr w:type="spellStart"/>
      <w:r w:rsidRPr="00406317">
        <w:rPr>
          <w:sz w:val="26"/>
          <w:szCs w:val="26"/>
        </w:rPr>
        <w:t>Laputa</w:t>
      </w:r>
      <w:proofErr w:type="spellEnd"/>
      <w:r w:rsidRPr="00406317">
        <w:rPr>
          <w:sz w:val="26"/>
          <w:szCs w:val="26"/>
        </w:rPr>
        <w:t>. „Také loni měl soubor na Cirk-</w:t>
      </w:r>
      <w:proofErr w:type="spellStart"/>
      <w:r w:rsidRPr="00406317">
        <w:rPr>
          <w:sz w:val="26"/>
          <w:szCs w:val="26"/>
        </w:rPr>
        <w:t>UFFu</w:t>
      </w:r>
      <w:proofErr w:type="spellEnd"/>
      <w:r w:rsidRPr="00406317">
        <w:rPr>
          <w:sz w:val="26"/>
          <w:szCs w:val="26"/>
        </w:rPr>
        <w:t xml:space="preserve"> dvě různá představení se špičkovou akrobacií</w:t>
      </w:r>
      <w:r>
        <w:rPr>
          <w:sz w:val="26"/>
          <w:szCs w:val="26"/>
        </w:rPr>
        <w:t xml:space="preserve">, </w:t>
      </w:r>
      <w:r w:rsidRPr="00406317">
        <w:rPr>
          <w:sz w:val="26"/>
          <w:szCs w:val="26"/>
        </w:rPr>
        <w:t xml:space="preserve">silným příběhem </w:t>
      </w:r>
      <w:r>
        <w:rPr>
          <w:sz w:val="26"/>
          <w:szCs w:val="26"/>
        </w:rPr>
        <w:t>a s</w:t>
      </w:r>
      <w:r w:rsidRPr="00406317">
        <w:rPr>
          <w:sz w:val="26"/>
          <w:szCs w:val="26"/>
        </w:rPr>
        <w:t xml:space="preserve">kvělou hudbou. </w:t>
      </w:r>
    </w:p>
    <w:p w14:paraId="0D0D19B7" w14:textId="77777777" w:rsidR="00A71BE2" w:rsidRDefault="00A71BE2" w:rsidP="00DB4888">
      <w:pPr>
        <w:rPr>
          <w:sz w:val="26"/>
          <w:szCs w:val="26"/>
        </w:rPr>
      </w:pPr>
    </w:p>
    <w:p w14:paraId="37103249" w14:textId="762B9974" w:rsidR="00A71BE2" w:rsidRDefault="00DB4888" w:rsidP="00DB4888">
      <w:pPr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 xml:space="preserve">Publikum </w:t>
      </w:r>
      <w:r w:rsidRPr="00406317">
        <w:rPr>
          <w:sz w:val="26"/>
          <w:szCs w:val="26"/>
        </w:rPr>
        <w:t>bylo nadšené. Už se těšíme, co s </w:t>
      </w:r>
      <w:proofErr w:type="spellStart"/>
      <w:r w:rsidRPr="00406317">
        <w:rPr>
          <w:sz w:val="26"/>
          <w:szCs w:val="26"/>
        </w:rPr>
        <w:t>AirGymem</w:t>
      </w:r>
      <w:proofErr w:type="spellEnd"/>
      <w:r w:rsidRPr="00406317">
        <w:rPr>
          <w:sz w:val="26"/>
          <w:szCs w:val="26"/>
        </w:rPr>
        <w:t xml:space="preserve"> zažijeme letos,“ popisuje Kasík. 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  <w:t xml:space="preserve">V programu je ještě řada dalších zajímavostí. Například Cirkus </w:t>
      </w:r>
      <w:proofErr w:type="spellStart"/>
      <w:r w:rsidRPr="00406317">
        <w:rPr>
          <w:sz w:val="26"/>
          <w:szCs w:val="26"/>
        </w:rPr>
        <w:t>TeTy</w:t>
      </w:r>
      <w:proofErr w:type="spellEnd"/>
      <w:r w:rsidRPr="00406317">
        <w:rPr>
          <w:sz w:val="26"/>
          <w:szCs w:val="26"/>
        </w:rPr>
        <w:t xml:space="preserve"> bude při </w:t>
      </w:r>
      <w:r>
        <w:rPr>
          <w:sz w:val="26"/>
          <w:szCs w:val="26"/>
        </w:rPr>
        <w:t xml:space="preserve">představení </w:t>
      </w:r>
      <w:r w:rsidRPr="00406317">
        <w:rPr>
          <w:sz w:val="26"/>
          <w:szCs w:val="26"/>
        </w:rPr>
        <w:t xml:space="preserve">Narušení používat při akrobacii neobvyklou </w:t>
      </w:r>
      <w:proofErr w:type="gramStart"/>
      <w:r w:rsidRPr="00406317">
        <w:rPr>
          <w:sz w:val="26"/>
          <w:szCs w:val="26"/>
        </w:rPr>
        <w:t>rekvizitu - zlatou</w:t>
      </w:r>
      <w:proofErr w:type="gramEnd"/>
      <w:r w:rsidRPr="00406317">
        <w:rPr>
          <w:sz w:val="26"/>
          <w:szCs w:val="26"/>
        </w:rPr>
        <w:t xml:space="preserve"> zavěšenou židli. </w:t>
      </w:r>
      <w:r>
        <w:rPr>
          <w:sz w:val="26"/>
          <w:szCs w:val="26"/>
        </w:rPr>
        <w:t>Populární t</w:t>
      </w:r>
      <w:r w:rsidRPr="00406317">
        <w:rPr>
          <w:sz w:val="26"/>
          <w:szCs w:val="26"/>
        </w:rPr>
        <w:t xml:space="preserve">rio </w:t>
      </w:r>
      <w:proofErr w:type="spellStart"/>
      <w:r w:rsidRPr="00406317">
        <w:rPr>
          <w:sz w:val="26"/>
          <w:szCs w:val="26"/>
        </w:rPr>
        <w:t>Squadra</w:t>
      </w:r>
      <w:proofErr w:type="spellEnd"/>
      <w:r w:rsidRPr="00406317">
        <w:rPr>
          <w:sz w:val="26"/>
          <w:szCs w:val="26"/>
        </w:rPr>
        <w:t xml:space="preserve"> Sua sehraje klaunskou grotesku </w:t>
      </w:r>
      <w:proofErr w:type="spellStart"/>
      <w:r w:rsidRPr="00406317">
        <w:rPr>
          <w:sz w:val="26"/>
          <w:szCs w:val="26"/>
        </w:rPr>
        <w:t>Bezdéčka</w:t>
      </w:r>
      <w:proofErr w:type="spellEnd"/>
      <w:r w:rsidRPr="00406317">
        <w:rPr>
          <w:sz w:val="26"/>
          <w:szCs w:val="26"/>
        </w:rPr>
        <w:t xml:space="preserve">. </w:t>
      </w:r>
      <w:r w:rsidRPr="00406317">
        <w:rPr>
          <w:sz w:val="26"/>
          <w:szCs w:val="26"/>
        </w:rPr>
        <w:br/>
      </w:r>
      <w:r w:rsidRPr="00406317">
        <w:rPr>
          <w:sz w:val="26"/>
          <w:szCs w:val="26"/>
        </w:rPr>
        <w:br/>
        <w:t xml:space="preserve">Tradičním bodem festivalového programu je i letos večerní ohňová podívaná. Propane Punk Show obstarají Blackout Paradox a </w:t>
      </w:r>
      <w:proofErr w:type="spellStart"/>
      <w:r w:rsidRPr="00406317">
        <w:rPr>
          <w:sz w:val="26"/>
          <w:szCs w:val="26"/>
        </w:rPr>
        <w:t>MansterVille</w:t>
      </w:r>
      <w:proofErr w:type="spellEnd"/>
      <w:r w:rsidRPr="00406317">
        <w:rPr>
          <w:sz w:val="26"/>
          <w:szCs w:val="26"/>
        </w:rPr>
        <w:t xml:space="preserve">. Závěrečný festivalový den bude ve znamení cirkusových dovedností. „Uvidíte žonglérskou show Bratří v </w:t>
      </w:r>
      <w:proofErr w:type="spellStart"/>
      <w:r w:rsidRPr="00406317">
        <w:rPr>
          <w:sz w:val="26"/>
          <w:szCs w:val="26"/>
        </w:rPr>
        <w:t>tricku</w:t>
      </w:r>
      <w:proofErr w:type="spellEnd"/>
      <w:r w:rsidRPr="00406317">
        <w:rPr>
          <w:sz w:val="26"/>
          <w:szCs w:val="26"/>
        </w:rPr>
        <w:t>, workshopy, pohádku… To vše samozřejmě nejen pro děti</w:t>
      </w:r>
      <w:r>
        <w:rPr>
          <w:sz w:val="26"/>
          <w:szCs w:val="26"/>
        </w:rPr>
        <w:t xml:space="preserve">,“ dodává </w:t>
      </w:r>
      <w:r w:rsidRPr="00406317">
        <w:rPr>
          <w:sz w:val="26"/>
          <w:szCs w:val="26"/>
        </w:rPr>
        <w:t>Libor Kasík.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</w:r>
      <w:r w:rsidRPr="00B14441">
        <w:rPr>
          <w:color w:val="000000"/>
          <w:sz w:val="26"/>
          <w:szCs w:val="26"/>
        </w:rPr>
        <w:t>Více podrobností o představení</w:t>
      </w:r>
      <w:r w:rsidR="00D74744">
        <w:rPr>
          <w:color w:val="000000"/>
          <w:sz w:val="26"/>
          <w:szCs w:val="26"/>
        </w:rPr>
        <w:t>ch</w:t>
      </w:r>
      <w:r w:rsidRPr="00B14441">
        <w:rPr>
          <w:color w:val="000000"/>
          <w:sz w:val="26"/>
          <w:szCs w:val="26"/>
        </w:rPr>
        <w:t xml:space="preserve"> a prodeji vstupenek najdete na webových stránkách </w:t>
      </w:r>
      <w:r w:rsidRPr="001D0649">
        <w:rPr>
          <w:rStyle w:val="Hypertextovodkaz"/>
          <w:sz w:val="26"/>
          <w:szCs w:val="26"/>
          <w:lang w:eastAsia="cs-CZ"/>
        </w:rPr>
        <w:t>www</w:t>
      </w:r>
      <w:r w:rsidR="00311205" w:rsidRPr="001D0649">
        <w:rPr>
          <w:rStyle w:val="Hypertextovodkaz"/>
          <w:sz w:val="26"/>
          <w:szCs w:val="26"/>
          <w:lang w:eastAsia="cs-CZ"/>
        </w:rPr>
        <w:t>.</w:t>
      </w:r>
      <w:r w:rsidR="001D0649" w:rsidRPr="001D0649">
        <w:rPr>
          <w:rStyle w:val="Hypertextovodkaz"/>
          <w:sz w:val="26"/>
          <w:szCs w:val="26"/>
          <w:lang w:eastAsia="cs-CZ"/>
        </w:rPr>
        <w:t>c</w:t>
      </w:r>
      <w:r w:rsidR="001D0649" w:rsidRPr="001D0649">
        <w:rPr>
          <w:rStyle w:val="Hypertextovodkaz"/>
          <w:sz w:val="26"/>
          <w:szCs w:val="26"/>
          <w:lang w:eastAsia="cs-CZ"/>
        </w:rPr>
        <w:t>irkuff.cz</w:t>
      </w:r>
      <w:r w:rsidRPr="001D0649">
        <w:rPr>
          <w:color w:val="000000"/>
          <w:sz w:val="26"/>
          <w:szCs w:val="26"/>
        </w:rPr>
        <w:t xml:space="preserve"> </w:t>
      </w:r>
      <w:r w:rsidR="001D0649" w:rsidRPr="001D0649">
        <w:rPr>
          <w:color w:val="000000"/>
          <w:sz w:val="26"/>
          <w:szCs w:val="26"/>
        </w:rPr>
        <w:t xml:space="preserve">nebo </w:t>
      </w:r>
      <w:r w:rsidR="001D0649" w:rsidRPr="001D0649">
        <w:rPr>
          <w:rStyle w:val="Hypertextovodkaz"/>
          <w:sz w:val="26"/>
          <w:szCs w:val="26"/>
          <w:lang w:eastAsia="cs-CZ"/>
        </w:rPr>
        <w:t>www.uffo.cz</w:t>
      </w:r>
      <w:r w:rsidR="001D0649" w:rsidRPr="001D0649">
        <w:rPr>
          <w:color w:val="000000"/>
          <w:sz w:val="26"/>
          <w:szCs w:val="26"/>
        </w:rPr>
        <w:t>.</w:t>
      </w:r>
      <w:r w:rsidRPr="00B14441">
        <w:rPr>
          <w:color w:val="000000"/>
          <w:sz w:val="26"/>
          <w:szCs w:val="26"/>
        </w:rPr>
        <w:br/>
      </w:r>
      <w:r w:rsidRPr="00B14441">
        <w:rPr>
          <w:color w:val="000000"/>
          <w:sz w:val="26"/>
          <w:szCs w:val="26"/>
        </w:rPr>
        <w:br/>
        <w:t xml:space="preserve">Kontakt pro bližší informace: </w:t>
      </w:r>
    </w:p>
    <w:p w14:paraId="0365DFE8" w14:textId="77777777" w:rsidR="00A71BE2" w:rsidRDefault="00A71BE2" w:rsidP="00A71BE2">
      <w:pPr>
        <w:pStyle w:val="Standard"/>
        <w:spacing w:line="276" w:lineRule="auto"/>
        <w:rPr>
          <w:rFonts w:ascii="Calibri" w:hAnsi="Calibri" w:cs="Calibri"/>
          <w:shd w:val="clear" w:color="auto" w:fill="FFFFFF"/>
        </w:rPr>
      </w:pPr>
    </w:p>
    <w:p w14:paraId="764B8266" w14:textId="77777777" w:rsidR="00A71BE2" w:rsidRPr="00BA5FF1" w:rsidRDefault="00A71BE2" w:rsidP="00A71BE2">
      <w:pPr>
        <w:pStyle w:val="Standard"/>
        <w:spacing w:line="276" w:lineRule="auto"/>
        <w:rPr>
          <w:rFonts w:ascii="Calibri" w:hAnsi="Calibri" w:cs="Calibri"/>
        </w:rPr>
      </w:pPr>
      <w:bookmarkStart w:id="0" w:name="_Hlk92883311"/>
    </w:p>
    <w:p w14:paraId="49D668F5" w14:textId="77777777" w:rsidR="00A71BE2" w:rsidRDefault="00A71BE2" w:rsidP="00A71BE2">
      <w:pPr>
        <w:contextualSpacing/>
        <w:rPr>
          <w:b/>
          <w:bCs/>
          <w:color w:val="993366"/>
          <w:sz w:val="24"/>
          <w:szCs w:val="24"/>
          <w:lang w:eastAsia="cs-CZ"/>
        </w:rPr>
      </w:pPr>
      <w:r>
        <w:rPr>
          <w:b/>
          <w:bCs/>
          <w:color w:val="993366"/>
          <w:sz w:val="24"/>
          <w:szCs w:val="24"/>
          <w:lang w:eastAsia="cs-CZ"/>
        </w:rPr>
        <w:t>Zuzana Jindrová</w:t>
      </w:r>
    </w:p>
    <w:p w14:paraId="41855A0B" w14:textId="77777777" w:rsidR="00A71BE2" w:rsidRDefault="00A71BE2" w:rsidP="00A71BE2">
      <w:pPr>
        <w:contextualSpacing/>
        <w:rPr>
          <w:b/>
          <w:bCs/>
          <w:color w:val="595959"/>
          <w:sz w:val="20"/>
          <w:szCs w:val="20"/>
          <w:lang w:eastAsia="cs-CZ"/>
        </w:rPr>
      </w:pPr>
      <w:r>
        <w:rPr>
          <w:b/>
          <w:bCs/>
          <w:color w:val="595959"/>
          <w:sz w:val="20"/>
          <w:szCs w:val="20"/>
          <w:lang w:eastAsia="cs-CZ"/>
        </w:rPr>
        <w:t>Asistentka ředitele, Obchod, Public relations</w:t>
      </w:r>
    </w:p>
    <w:p w14:paraId="33DC2613" w14:textId="77777777" w:rsidR="00A71BE2" w:rsidRDefault="00A71BE2" w:rsidP="00A71BE2">
      <w:pPr>
        <w:contextualSpacing/>
        <w:rPr>
          <w:b/>
          <w:bCs/>
          <w:color w:val="595959"/>
          <w:sz w:val="18"/>
          <w:szCs w:val="18"/>
          <w:lang w:eastAsia="cs-CZ"/>
        </w:rPr>
      </w:pPr>
    </w:p>
    <w:p w14:paraId="1FAD64B8" w14:textId="77777777" w:rsidR="00A71BE2" w:rsidRDefault="00A71BE2" w:rsidP="00A71BE2">
      <w:pPr>
        <w:contextualSpacing/>
        <w:rPr>
          <w:b/>
          <w:bCs/>
          <w:color w:val="595959"/>
          <w:sz w:val="18"/>
          <w:szCs w:val="18"/>
          <w:lang w:eastAsia="cs-CZ"/>
        </w:rPr>
      </w:pPr>
      <w:r>
        <w:rPr>
          <w:b/>
          <w:bCs/>
          <w:color w:val="595959"/>
          <w:sz w:val="18"/>
          <w:szCs w:val="18"/>
          <w:lang w:eastAsia="cs-CZ"/>
        </w:rPr>
        <w:t>Společenské centrum Trutnovska</w:t>
      </w:r>
    </w:p>
    <w:p w14:paraId="59FDBB10" w14:textId="77777777" w:rsidR="00A71BE2" w:rsidRDefault="00A71BE2" w:rsidP="00A71BE2">
      <w:pPr>
        <w:contextualSpacing/>
        <w:rPr>
          <w:b/>
          <w:bCs/>
          <w:color w:val="595959"/>
          <w:sz w:val="18"/>
          <w:szCs w:val="18"/>
          <w:lang w:eastAsia="cs-CZ"/>
        </w:rPr>
      </w:pPr>
      <w:r>
        <w:rPr>
          <w:b/>
          <w:bCs/>
          <w:color w:val="595959"/>
          <w:sz w:val="18"/>
          <w:szCs w:val="18"/>
          <w:lang w:eastAsia="cs-CZ"/>
        </w:rPr>
        <w:t>pro kulturu a volný čas</w:t>
      </w:r>
    </w:p>
    <w:p w14:paraId="75FE34F1" w14:textId="77777777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>náměstí Republiky 999</w:t>
      </w:r>
    </w:p>
    <w:p w14:paraId="3442037A" w14:textId="77777777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>541 01 Trutnov</w:t>
      </w:r>
    </w:p>
    <w:p w14:paraId="638C37F5" w14:textId="77777777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 xml:space="preserve">e-mail: </w:t>
      </w:r>
      <w:hyperlink r:id="rId6" w:history="1">
        <w:r>
          <w:rPr>
            <w:rStyle w:val="Hypertextovodkaz"/>
            <w:sz w:val="18"/>
            <w:szCs w:val="18"/>
            <w:lang w:eastAsia="cs-CZ"/>
          </w:rPr>
          <w:t>jindrova@uffo.cz</w:t>
        </w:r>
      </w:hyperlink>
    </w:p>
    <w:p w14:paraId="154BADA3" w14:textId="3CA0CD76" w:rsidR="00A71BE2" w:rsidRDefault="00A71BE2" w:rsidP="00A71BE2">
      <w:pPr>
        <w:contextualSpacing/>
        <w:rPr>
          <w:color w:val="595959"/>
          <w:sz w:val="18"/>
          <w:szCs w:val="18"/>
          <w:lang w:eastAsia="cs-CZ"/>
        </w:rPr>
      </w:pPr>
      <w:r>
        <w:rPr>
          <w:color w:val="595959"/>
          <w:sz w:val="18"/>
          <w:szCs w:val="18"/>
          <w:lang w:eastAsia="cs-CZ"/>
        </w:rPr>
        <w:t>GSM: +420 739 471 380</w:t>
      </w:r>
    </w:p>
    <w:bookmarkEnd w:id="0"/>
    <w:p w14:paraId="33621D48" w14:textId="3E9F75BE" w:rsidR="00A71BE2" w:rsidRDefault="00DB4888" w:rsidP="00DB4888">
      <w:pPr>
        <w:rPr>
          <w:b/>
          <w:color w:val="FF0000"/>
          <w:sz w:val="26"/>
          <w:szCs w:val="26"/>
        </w:rPr>
      </w:pPr>
      <w:r w:rsidRPr="00B14441">
        <w:rPr>
          <w:color w:val="000000"/>
          <w:sz w:val="26"/>
          <w:szCs w:val="26"/>
        </w:rPr>
        <w:br/>
      </w:r>
      <w:r w:rsidRPr="00B14441">
        <w:rPr>
          <w:sz w:val="26"/>
          <w:szCs w:val="26"/>
        </w:rPr>
        <w:br/>
      </w:r>
    </w:p>
    <w:p w14:paraId="5B4B33E6" w14:textId="77777777" w:rsidR="00A71BE2" w:rsidRDefault="00A71BE2" w:rsidP="00DB4888">
      <w:pPr>
        <w:rPr>
          <w:b/>
          <w:color w:val="FF0000"/>
          <w:sz w:val="26"/>
          <w:szCs w:val="26"/>
        </w:rPr>
      </w:pPr>
    </w:p>
    <w:p w14:paraId="440109F6" w14:textId="77777777" w:rsidR="00A71BE2" w:rsidRDefault="00A71BE2" w:rsidP="00DB4888">
      <w:pPr>
        <w:rPr>
          <w:b/>
          <w:color w:val="FF0000"/>
          <w:sz w:val="26"/>
          <w:szCs w:val="26"/>
        </w:rPr>
      </w:pPr>
    </w:p>
    <w:p w14:paraId="3F24B382" w14:textId="77777777" w:rsidR="00A71BE2" w:rsidRDefault="00A71BE2" w:rsidP="00DB4888">
      <w:pPr>
        <w:rPr>
          <w:b/>
          <w:color w:val="FF0000"/>
          <w:sz w:val="26"/>
          <w:szCs w:val="26"/>
        </w:rPr>
      </w:pPr>
    </w:p>
    <w:sectPr w:rsidR="00A71BE2" w:rsidSect="00311205">
      <w:headerReference w:type="default" r:id="rId7"/>
      <w:pgSz w:w="11906" w:h="16838" w:code="9"/>
      <w:pgMar w:top="1985" w:right="99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CA5D" w14:textId="77777777" w:rsidR="00DD4DFE" w:rsidRDefault="00DD4DFE" w:rsidP="008C0A7D">
      <w:pPr>
        <w:spacing w:after="0" w:line="240" w:lineRule="auto"/>
      </w:pPr>
      <w:r>
        <w:separator/>
      </w:r>
    </w:p>
  </w:endnote>
  <w:endnote w:type="continuationSeparator" w:id="0">
    <w:p w14:paraId="1A5C7D6C" w14:textId="77777777" w:rsidR="00DD4DFE" w:rsidRDefault="00DD4DFE" w:rsidP="008C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  <w:sig w:usb0="A00002AF" w:usb1="5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398A" w14:textId="77777777" w:rsidR="00DD4DFE" w:rsidRDefault="00DD4DFE" w:rsidP="008C0A7D">
      <w:pPr>
        <w:spacing w:after="0" w:line="240" w:lineRule="auto"/>
      </w:pPr>
      <w:r>
        <w:separator/>
      </w:r>
    </w:p>
  </w:footnote>
  <w:footnote w:type="continuationSeparator" w:id="0">
    <w:p w14:paraId="4CD56029" w14:textId="77777777" w:rsidR="00DD4DFE" w:rsidRDefault="00DD4DFE" w:rsidP="008C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41EC" w14:textId="77777777" w:rsidR="008C0A7D" w:rsidRPr="001F46BA" w:rsidRDefault="001F46BA" w:rsidP="001F46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36331D" wp14:editId="4E53987B">
          <wp:simplePos x="0" y="0"/>
          <wp:positionH relativeFrom="page">
            <wp:posOffset>6985</wp:posOffset>
          </wp:positionH>
          <wp:positionV relativeFrom="paragraph">
            <wp:posOffset>-447947</wp:posOffset>
          </wp:positionV>
          <wp:extent cx="7553325" cy="10681395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O - Hl. Papír - NáhledA3 -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1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7D"/>
    <w:rsid w:val="00050258"/>
    <w:rsid w:val="0010352B"/>
    <w:rsid w:val="00106375"/>
    <w:rsid w:val="001D0649"/>
    <w:rsid w:val="001D3E7A"/>
    <w:rsid w:val="001F46BA"/>
    <w:rsid w:val="00204783"/>
    <w:rsid w:val="00204A42"/>
    <w:rsid w:val="00304DE2"/>
    <w:rsid w:val="00311205"/>
    <w:rsid w:val="00454E05"/>
    <w:rsid w:val="004635BC"/>
    <w:rsid w:val="00511FA0"/>
    <w:rsid w:val="005518DA"/>
    <w:rsid w:val="005A0B71"/>
    <w:rsid w:val="00676331"/>
    <w:rsid w:val="006F32E7"/>
    <w:rsid w:val="007310A9"/>
    <w:rsid w:val="007B0663"/>
    <w:rsid w:val="007C56A5"/>
    <w:rsid w:val="007D0DA0"/>
    <w:rsid w:val="008A22F2"/>
    <w:rsid w:val="008C0A7D"/>
    <w:rsid w:val="00957BC1"/>
    <w:rsid w:val="00961DD0"/>
    <w:rsid w:val="00A15424"/>
    <w:rsid w:val="00A71BE2"/>
    <w:rsid w:val="00B36E69"/>
    <w:rsid w:val="00B65B37"/>
    <w:rsid w:val="00BA5FF1"/>
    <w:rsid w:val="00C84AF0"/>
    <w:rsid w:val="00CC0772"/>
    <w:rsid w:val="00D74744"/>
    <w:rsid w:val="00D83812"/>
    <w:rsid w:val="00DB4888"/>
    <w:rsid w:val="00DC7C33"/>
    <w:rsid w:val="00DD4DFE"/>
    <w:rsid w:val="00E84869"/>
    <w:rsid w:val="00E86652"/>
    <w:rsid w:val="00EA0269"/>
    <w:rsid w:val="00EC22CC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6340"/>
  <w15:chartTrackingRefBased/>
  <w15:docId w15:val="{8A087AA0-A767-4B2F-8FDB-2F73B3E6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0A7D"/>
  </w:style>
  <w:style w:type="paragraph" w:styleId="Zpat">
    <w:name w:val="footer"/>
    <w:basedOn w:val="Normln"/>
    <w:link w:val="ZpatChar"/>
    <w:uiPriority w:val="99"/>
    <w:unhideWhenUsed/>
    <w:rsid w:val="008C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0A7D"/>
  </w:style>
  <w:style w:type="paragraph" w:customStyle="1" w:styleId="Standard">
    <w:name w:val="Standard"/>
    <w:rsid w:val="0010352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BA5FF1"/>
    <w:rPr>
      <w:color w:val="0563C1"/>
      <w:u w:val="single"/>
    </w:rPr>
  </w:style>
  <w:style w:type="character" w:styleId="Zdraznn">
    <w:name w:val="Emphasis"/>
    <w:uiPriority w:val="20"/>
    <w:qFormat/>
    <w:rsid w:val="00DB48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drova@uff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stní 1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Zuzana Jindrová</cp:lastModifiedBy>
  <cp:revision>2</cp:revision>
  <dcterms:created xsi:type="dcterms:W3CDTF">2022-05-06T06:16:00Z</dcterms:created>
  <dcterms:modified xsi:type="dcterms:W3CDTF">2022-05-06T06:16:00Z</dcterms:modified>
</cp:coreProperties>
</file>