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C223" w14:textId="33A7FD63" w:rsidR="00E06B29" w:rsidRDefault="00E06B29" w:rsidP="00E06B29">
      <w:pPr>
        <w:jc w:val="center"/>
        <w:rPr>
          <w:b/>
          <w:bCs/>
          <w:sz w:val="48"/>
          <w:szCs w:val="48"/>
          <w:u w:val="single"/>
        </w:rPr>
      </w:pPr>
      <w:r w:rsidRPr="00E77ED8">
        <w:rPr>
          <w:b/>
          <w:bCs/>
          <w:sz w:val="48"/>
          <w:szCs w:val="48"/>
          <w:u w:val="single"/>
        </w:rPr>
        <w:t>Závěrečná zpráva Cirk-Uff 20</w:t>
      </w:r>
      <w:r>
        <w:rPr>
          <w:b/>
          <w:bCs/>
          <w:sz w:val="48"/>
          <w:szCs w:val="48"/>
          <w:u w:val="single"/>
        </w:rPr>
        <w:t>21</w:t>
      </w:r>
    </w:p>
    <w:p w14:paraId="660009BC" w14:textId="2A825B19" w:rsidR="00E06B29" w:rsidRDefault="00E06B29" w:rsidP="00E06B29">
      <w:pPr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E77ED8">
        <w:rPr>
          <w:b/>
          <w:bCs/>
          <w:u w:val="single"/>
        </w:rPr>
        <w:t>rogram</w:t>
      </w:r>
    </w:p>
    <w:p w14:paraId="1CBBFFB9" w14:textId="4325CE1B" w:rsidR="00E06B29" w:rsidRPr="00E06B29" w:rsidRDefault="00E06B29" w:rsidP="00E06B29">
      <w:pPr>
        <w:shd w:val="clear" w:color="auto" w:fill="CC0066"/>
        <w:contextualSpacing/>
        <w:rPr>
          <w:b/>
          <w:bCs/>
          <w:sz w:val="28"/>
          <w:szCs w:val="28"/>
        </w:rPr>
      </w:pPr>
      <w:r w:rsidRPr="00E06B29">
        <w:rPr>
          <w:b/>
          <w:bCs/>
          <w:sz w:val="28"/>
          <w:szCs w:val="28"/>
        </w:rPr>
        <w:t>STŘEDA</w:t>
      </w:r>
      <w:r>
        <w:rPr>
          <w:b/>
          <w:bCs/>
          <w:sz w:val="28"/>
          <w:szCs w:val="28"/>
        </w:rPr>
        <w:t xml:space="preserve"> 2. 6. </w:t>
      </w:r>
    </w:p>
    <w:p w14:paraId="6BF71E7C" w14:textId="77777777" w:rsidR="00E06B29" w:rsidRDefault="00E06B29" w:rsidP="00E06B29">
      <w:pPr>
        <w:contextualSpacing/>
        <w:rPr>
          <w:rFonts w:eastAsia="Verdana"/>
          <w:b/>
          <w:bCs/>
        </w:rPr>
      </w:pPr>
    </w:p>
    <w:p w14:paraId="05BFCF82" w14:textId="6D22D29F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19:00</w:t>
      </w:r>
    </w:p>
    <w:p w14:paraId="2A88593D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B3630E">
        <w:rPr>
          <w:rFonts w:eastAsia="Verdana"/>
          <w:b/>
          <w:bCs/>
          <w:caps/>
        </w:rPr>
        <w:t>Losers Cirque Company</w:t>
      </w:r>
      <w:r w:rsidRPr="00DA2B3F">
        <w:rPr>
          <w:rFonts w:eastAsia="Verdana"/>
          <w:b/>
          <w:bCs/>
        </w:rPr>
        <w:t xml:space="preserve"> (ČR): KONKURZ </w:t>
      </w:r>
    </w:p>
    <w:p w14:paraId="4BD436AD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 xml:space="preserve">Akrobatická show pestrá jako vylhaný životopis. </w:t>
      </w:r>
      <w:proofErr w:type="spellStart"/>
      <w:r w:rsidRPr="00DA2B3F">
        <w:rPr>
          <w:rFonts w:eastAsia="Verdana"/>
        </w:rPr>
        <w:t>Losers</w:t>
      </w:r>
      <w:proofErr w:type="spellEnd"/>
      <w:r w:rsidRPr="00DA2B3F">
        <w:rPr>
          <w:rFonts w:eastAsia="Verdana"/>
        </w:rPr>
        <w:t xml:space="preserve"> </w:t>
      </w:r>
      <w:proofErr w:type="spellStart"/>
      <w:r w:rsidRPr="00DA2B3F">
        <w:rPr>
          <w:rFonts w:eastAsia="Verdana"/>
        </w:rPr>
        <w:t>Cirque</w:t>
      </w:r>
      <w:proofErr w:type="spellEnd"/>
      <w:r w:rsidRPr="00DA2B3F">
        <w:rPr>
          <w:rFonts w:eastAsia="Verdana"/>
        </w:rPr>
        <w:t xml:space="preserve"> Company uvádí inscenaci Konkurz, ve kterém o vítězi rozhodnou sami diváci.</w:t>
      </w:r>
    </w:p>
    <w:p w14:paraId="2742698F" w14:textId="77777777" w:rsidR="00E06B29" w:rsidRPr="00B3630E" w:rsidRDefault="00E06B29" w:rsidP="00E06B29">
      <w:pPr>
        <w:contextualSpacing/>
        <w:rPr>
          <w:rFonts w:eastAsia="Verdana"/>
        </w:rPr>
      </w:pPr>
      <w:r w:rsidRPr="00B3630E">
        <w:rPr>
          <w:rFonts w:eastAsia="Verdana"/>
        </w:rPr>
        <w:t>UFFO</w:t>
      </w:r>
      <w:r>
        <w:rPr>
          <w:rFonts w:eastAsia="Verdana"/>
        </w:rPr>
        <w:t xml:space="preserve"> / vstupné 390 Kč</w:t>
      </w:r>
    </w:p>
    <w:p w14:paraId="39D85D34" w14:textId="02597DA7" w:rsidR="00E06B29" w:rsidRDefault="00E06B29" w:rsidP="00E06B29">
      <w:pPr>
        <w:contextualSpacing/>
      </w:pPr>
    </w:p>
    <w:p w14:paraId="3E3613DC" w14:textId="06ED1491" w:rsidR="00E06B29" w:rsidRPr="00E06B29" w:rsidRDefault="00E06B29" w:rsidP="00E06B29">
      <w:pPr>
        <w:shd w:val="clear" w:color="auto" w:fill="CC0066"/>
        <w:contextualSpacing/>
        <w:rPr>
          <w:b/>
          <w:bCs/>
          <w:sz w:val="28"/>
          <w:szCs w:val="28"/>
        </w:rPr>
      </w:pPr>
      <w:r w:rsidRPr="00E06B29">
        <w:rPr>
          <w:b/>
          <w:bCs/>
          <w:sz w:val="28"/>
          <w:szCs w:val="28"/>
        </w:rPr>
        <w:t xml:space="preserve">ČTVRTEK 3. 6. </w:t>
      </w:r>
    </w:p>
    <w:p w14:paraId="0C931039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</w:p>
    <w:p w14:paraId="00E20160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17:00</w:t>
      </w:r>
    </w:p>
    <w:p w14:paraId="795B68DC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  <w:caps/>
        </w:rPr>
        <w:t>Divadlo Drak</w:t>
      </w:r>
      <w:r w:rsidRPr="00DA2B3F">
        <w:rPr>
          <w:rFonts w:eastAsia="Verdana"/>
          <w:b/>
          <w:bCs/>
        </w:rPr>
        <w:t xml:space="preserve"> (ČR): DO HAJAN </w:t>
      </w:r>
    </w:p>
    <w:p w14:paraId="42D2A779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>Pohádková inscenace na pomezí poetického fyzického divadla a klaunské grotesky.</w:t>
      </w:r>
    </w:p>
    <w:p w14:paraId="266FB363" w14:textId="77777777" w:rsidR="00E06B29" w:rsidRDefault="00E06B29" w:rsidP="00E06B29">
      <w:pPr>
        <w:contextualSpacing/>
      </w:pPr>
      <w:r>
        <w:rPr>
          <w:rFonts w:eastAsia="Verdana"/>
        </w:rPr>
        <w:t>šapitó / vstupné 190 Kč, děti do 15 let 100 Kč</w:t>
      </w:r>
    </w:p>
    <w:p w14:paraId="26419C0E" w14:textId="77777777" w:rsidR="00E06B29" w:rsidRDefault="00E06B29" w:rsidP="00E06B29">
      <w:pPr>
        <w:contextualSpacing/>
        <w:rPr>
          <w:rFonts w:eastAsia="Verdana"/>
        </w:rPr>
      </w:pPr>
    </w:p>
    <w:p w14:paraId="3E0C9CAD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18:00</w:t>
      </w:r>
    </w:p>
    <w:p w14:paraId="04E37FA7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MURMUYO (E): FISURA </w:t>
      </w:r>
    </w:p>
    <w:p w14:paraId="26A4E53D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 xml:space="preserve">Dva klauni a jedno auto, trocha vody a plno legrace. Pokračování show </w:t>
      </w:r>
      <w:proofErr w:type="spellStart"/>
      <w:r w:rsidRPr="00DA2B3F">
        <w:rPr>
          <w:rFonts w:eastAsia="Verdana"/>
        </w:rPr>
        <w:t>Su-Seso</w:t>
      </w:r>
      <w:proofErr w:type="spellEnd"/>
      <w:r w:rsidRPr="00DA2B3F">
        <w:rPr>
          <w:rFonts w:eastAsia="Verdana"/>
        </w:rPr>
        <w:t>, na kterou si mnozí (někteří obzvlášť) dobře pamatují z roku 2015.</w:t>
      </w:r>
    </w:p>
    <w:p w14:paraId="1EFB1826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21DA2C1E" w14:textId="77777777" w:rsidR="00E06B29" w:rsidRDefault="00E06B29" w:rsidP="00E06B29">
      <w:pPr>
        <w:contextualSpacing/>
        <w:rPr>
          <w:rFonts w:eastAsia="Verdana"/>
        </w:rPr>
      </w:pPr>
    </w:p>
    <w:p w14:paraId="49DB4B39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19:00</w:t>
      </w:r>
    </w:p>
    <w:p w14:paraId="7CE198C1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B3630E">
        <w:rPr>
          <w:rFonts w:eastAsia="Verdana"/>
          <w:b/>
          <w:bCs/>
          <w:caps/>
        </w:rPr>
        <w:t>Losers Cirque Company</w:t>
      </w:r>
      <w:r w:rsidRPr="00DA2B3F">
        <w:rPr>
          <w:rFonts w:eastAsia="Verdana"/>
          <w:b/>
          <w:bCs/>
        </w:rPr>
        <w:t xml:space="preserve"> (ČR): KONKURZ </w:t>
      </w:r>
    </w:p>
    <w:p w14:paraId="75AE1627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 xml:space="preserve">Akrobatická show pestrá jako vylhaný životopis. </w:t>
      </w:r>
      <w:proofErr w:type="spellStart"/>
      <w:r w:rsidRPr="00DA2B3F">
        <w:rPr>
          <w:rFonts w:eastAsia="Verdana"/>
        </w:rPr>
        <w:t>Losers</w:t>
      </w:r>
      <w:proofErr w:type="spellEnd"/>
      <w:r w:rsidRPr="00DA2B3F">
        <w:rPr>
          <w:rFonts w:eastAsia="Verdana"/>
        </w:rPr>
        <w:t xml:space="preserve"> </w:t>
      </w:r>
      <w:proofErr w:type="spellStart"/>
      <w:r w:rsidRPr="00DA2B3F">
        <w:rPr>
          <w:rFonts w:eastAsia="Verdana"/>
        </w:rPr>
        <w:t>Cirque</w:t>
      </w:r>
      <w:proofErr w:type="spellEnd"/>
      <w:r w:rsidRPr="00DA2B3F">
        <w:rPr>
          <w:rFonts w:eastAsia="Verdana"/>
        </w:rPr>
        <w:t xml:space="preserve"> Company uvádí inscenaci Konkurz, ve kterém o vítězi rozhodnou sami diváci.</w:t>
      </w:r>
    </w:p>
    <w:p w14:paraId="3294C1B1" w14:textId="77777777" w:rsidR="00E06B29" w:rsidRPr="00B3630E" w:rsidRDefault="00E06B29" w:rsidP="00E06B29">
      <w:pPr>
        <w:contextualSpacing/>
        <w:rPr>
          <w:rFonts w:eastAsia="Verdana"/>
        </w:rPr>
      </w:pPr>
      <w:r w:rsidRPr="00B3630E">
        <w:rPr>
          <w:rFonts w:eastAsia="Verdana"/>
        </w:rPr>
        <w:t>UFFO</w:t>
      </w:r>
      <w:r>
        <w:rPr>
          <w:rFonts w:eastAsia="Verdana"/>
        </w:rPr>
        <w:t xml:space="preserve"> / vstupné 390 Kč</w:t>
      </w:r>
    </w:p>
    <w:p w14:paraId="0FD76FF5" w14:textId="6DE69E40" w:rsidR="00E06B29" w:rsidRDefault="00E06B29" w:rsidP="00E06B29">
      <w:pPr>
        <w:contextualSpacing/>
        <w:rPr>
          <w:rFonts w:eastAsia="Verdana"/>
        </w:rPr>
      </w:pPr>
    </w:p>
    <w:p w14:paraId="4351F044" w14:textId="770570FD" w:rsidR="00E06B29" w:rsidRPr="00E06B29" w:rsidRDefault="00E06B29" w:rsidP="00E06B29">
      <w:pPr>
        <w:shd w:val="clear" w:color="auto" w:fill="CC0066"/>
        <w:contextualSpacing/>
        <w:rPr>
          <w:b/>
          <w:bCs/>
          <w:sz w:val="28"/>
          <w:szCs w:val="28"/>
        </w:rPr>
      </w:pPr>
      <w:r w:rsidRPr="00E06B29">
        <w:rPr>
          <w:b/>
          <w:bCs/>
          <w:sz w:val="28"/>
          <w:szCs w:val="28"/>
        </w:rPr>
        <w:t xml:space="preserve">PÁTEK 4. 6. </w:t>
      </w:r>
    </w:p>
    <w:p w14:paraId="43357015" w14:textId="77777777" w:rsidR="00E06B29" w:rsidRDefault="00E06B29" w:rsidP="00E06B29">
      <w:pPr>
        <w:contextualSpacing/>
        <w:rPr>
          <w:rFonts w:eastAsia="Verdana"/>
          <w:b/>
          <w:bCs/>
        </w:rPr>
      </w:pPr>
    </w:p>
    <w:p w14:paraId="0F5BA99F" w14:textId="13BC8B3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14:00</w:t>
      </w:r>
    </w:p>
    <w:p w14:paraId="4A86E425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MURMUYO (E): FISURA </w:t>
      </w:r>
    </w:p>
    <w:p w14:paraId="33EB3FCD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 xml:space="preserve">Dva klauni a jedno auto, trocha vody a plno legrace. Pokračování show </w:t>
      </w:r>
      <w:proofErr w:type="spellStart"/>
      <w:r w:rsidRPr="00DA2B3F">
        <w:rPr>
          <w:rFonts w:eastAsia="Verdana"/>
        </w:rPr>
        <w:t>Su-Seso</w:t>
      </w:r>
      <w:proofErr w:type="spellEnd"/>
      <w:r w:rsidRPr="00DA2B3F">
        <w:rPr>
          <w:rFonts w:eastAsia="Verdana"/>
        </w:rPr>
        <w:t>, na kterou si mnozí (někteří obzvlášť) dobře pamatují z roku 2015.</w:t>
      </w:r>
    </w:p>
    <w:p w14:paraId="62FB6593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6174AAE4" w14:textId="77777777" w:rsidR="00E06B29" w:rsidRDefault="00E06B29" w:rsidP="00E06B29">
      <w:pPr>
        <w:contextualSpacing/>
        <w:rPr>
          <w:rFonts w:eastAsia="Verdana"/>
        </w:rPr>
      </w:pPr>
    </w:p>
    <w:p w14:paraId="53CCDBA5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15:00</w:t>
      </w:r>
    </w:p>
    <w:p w14:paraId="75133B94" w14:textId="77777777" w:rsidR="00E06B29" w:rsidRPr="00DA2B3F" w:rsidRDefault="00E06B29" w:rsidP="00E06B29">
      <w:pPr>
        <w:contextualSpacing/>
        <w:rPr>
          <w:rFonts w:eastAsia="Verdana"/>
        </w:rPr>
      </w:pPr>
      <w:r w:rsidRPr="009329EF">
        <w:rPr>
          <w:rFonts w:eastAsia="Verdana"/>
          <w:b/>
          <w:bCs/>
          <w:caps/>
        </w:rPr>
        <w:t>AirGym Art Company</w:t>
      </w:r>
      <w:r w:rsidRPr="00DA2B3F">
        <w:rPr>
          <w:rFonts w:eastAsia="Verdana"/>
          <w:b/>
          <w:bCs/>
        </w:rPr>
        <w:t xml:space="preserve"> (ČR): LÉTACÍ SEN Č. 245 </w:t>
      </w:r>
    </w:p>
    <w:p w14:paraId="7DE19985" w14:textId="77777777" w:rsidR="00E06B29" w:rsidRDefault="00E06B29" w:rsidP="00E06B29">
      <w:pPr>
        <w:shd w:val="clear" w:color="auto" w:fill="FFFFFF"/>
        <w:contextualSpacing/>
        <w:rPr>
          <w:rFonts w:eastAsia="Verdana"/>
        </w:rPr>
      </w:pPr>
      <w:r w:rsidRPr="00DA2B3F">
        <w:rPr>
          <w:rFonts w:eastAsia="Verdana"/>
        </w:rPr>
        <w:t>Open Air rodinné představení plné závěsné a párové akrobacie.</w:t>
      </w:r>
    </w:p>
    <w:p w14:paraId="52CB6DCA" w14:textId="77777777" w:rsidR="00E06B29" w:rsidRPr="00DA2B3F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613FBC91" w14:textId="77777777" w:rsidR="00E06B29" w:rsidRDefault="00E06B29" w:rsidP="00E06B29">
      <w:pPr>
        <w:shd w:val="clear" w:color="auto" w:fill="FFFFFF"/>
        <w:contextualSpacing/>
        <w:rPr>
          <w:rFonts w:eastAsia="Verdana"/>
        </w:rPr>
      </w:pPr>
    </w:p>
    <w:p w14:paraId="6531ECE0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16:00</w:t>
      </w:r>
    </w:p>
    <w:p w14:paraId="47594449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9329EF">
        <w:rPr>
          <w:rFonts w:eastAsia="Verdana"/>
          <w:b/>
          <w:bCs/>
          <w:caps/>
        </w:rPr>
        <w:t xml:space="preserve">Balancealots </w:t>
      </w:r>
      <w:r w:rsidRPr="00DA2B3F">
        <w:rPr>
          <w:rFonts w:eastAsia="Verdana"/>
          <w:b/>
          <w:bCs/>
        </w:rPr>
        <w:t>(ČR): LINK THE CLICK</w:t>
      </w:r>
    </w:p>
    <w:p w14:paraId="469D8879" w14:textId="77777777" w:rsidR="00E06B29" w:rsidRPr="00DA2B3F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lastRenderedPageBreak/>
        <w:t>Dva barevní a nepředvídatelní jedinci se spolu učí fungovat a společně tak hledají rovnováhu mezi dvěma extrémy sociálního spojení: online a off-line přítomností.</w:t>
      </w:r>
    </w:p>
    <w:p w14:paraId="24896FA3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478C8659" w14:textId="77777777" w:rsidR="00E06B29" w:rsidRDefault="00E06B29" w:rsidP="00E06B29">
      <w:pPr>
        <w:contextualSpacing/>
        <w:rPr>
          <w:rFonts w:eastAsia="Verdana"/>
          <w:b/>
          <w:bCs/>
        </w:rPr>
      </w:pPr>
    </w:p>
    <w:p w14:paraId="750ADEC4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16:45</w:t>
      </w:r>
    </w:p>
    <w:p w14:paraId="3D110E9F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9329EF">
        <w:rPr>
          <w:rFonts w:eastAsia="Verdana"/>
          <w:b/>
          <w:bCs/>
          <w:caps/>
        </w:rPr>
        <w:t>Eliška Brtnická (</w:t>
      </w:r>
      <w:r w:rsidRPr="00DA2B3F">
        <w:rPr>
          <w:rFonts w:eastAsia="Verdana"/>
          <w:b/>
          <w:bCs/>
        </w:rPr>
        <w:t xml:space="preserve">ČR): FISH EYE </w:t>
      </w:r>
    </w:p>
    <w:p w14:paraId="526AC8B2" w14:textId="77777777" w:rsidR="00E06B29" w:rsidRPr="00FC6EFF" w:rsidRDefault="00E06B29" w:rsidP="00E06B29">
      <w:pPr>
        <w:contextualSpacing/>
      </w:pPr>
      <w:r w:rsidRPr="00FC6EFF">
        <w:t xml:space="preserve">Performance na pomezí tance, výtvarné instalace, </w:t>
      </w:r>
      <w:proofErr w:type="spellStart"/>
      <w:r w:rsidRPr="00FC6EFF">
        <w:t>fashion</w:t>
      </w:r>
      <w:proofErr w:type="spellEnd"/>
      <w:r w:rsidRPr="00FC6EFF">
        <w:t xml:space="preserve"> a akrobacie v živém hudebním doprovodu ultrazvukových delfíních frekvencí. Ke shlédnutí přímo v řece Úpě, pokud vodní živly dovolí. </w:t>
      </w:r>
    </w:p>
    <w:p w14:paraId="65A233D2" w14:textId="77777777" w:rsidR="00E06B29" w:rsidRPr="00DA2B3F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>u mostu za Okresním soudem</w:t>
      </w:r>
    </w:p>
    <w:p w14:paraId="1AAAF35B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</w:p>
    <w:p w14:paraId="2B46AB66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17:30</w:t>
      </w:r>
    </w:p>
    <w:p w14:paraId="512A2A84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9329EF">
        <w:rPr>
          <w:rFonts w:eastAsia="Verdana"/>
          <w:b/>
          <w:bCs/>
          <w:caps/>
        </w:rPr>
        <w:t>Cie Pieds Perchés</w:t>
      </w:r>
      <w:r w:rsidRPr="00641E93">
        <w:rPr>
          <w:rFonts w:eastAsia="Verdana"/>
          <w:b/>
          <w:bCs/>
        </w:rPr>
        <w:t xml:space="preserve"> (ČR): OK(N)o </w:t>
      </w:r>
    </w:p>
    <w:p w14:paraId="59ADE836" w14:textId="77777777" w:rsidR="00E06B29" w:rsidRDefault="00E06B29" w:rsidP="00E06B29">
      <w:pPr>
        <w:contextualSpacing/>
        <w:rPr>
          <w:rFonts w:eastAsia="Verdana"/>
        </w:rPr>
      </w:pPr>
      <w:r w:rsidRPr="00FC6EFF">
        <w:rPr>
          <w:rFonts w:eastAsia="Verdana"/>
        </w:rPr>
        <w:t>OK(N)o zpochybňuje naše stávající představy o rozdělení soukromého a veřejného prostoru a napříč nimi se prostřednictvím nového cirkusu, tance a fyzického divadla snaží znovu určit místo pro individuální svobodu.</w:t>
      </w:r>
    </w:p>
    <w:p w14:paraId="7FB24CC9" w14:textId="77777777" w:rsidR="00E06B29" w:rsidRPr="00DA2B3F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7638ADCF" w14:textId="77777777" w:rsidR="00E06B29" w:rsidRPr="00B3630E" w:rsidRDefault="00E06B29" w:rsidP="00E06B29">
      <w:pPr>
        <w:contextualSpacing/>
        <w:rPr>
          <w:b/>
          <w:bCs/>
        </w:rPr>
      </w:pPr>
    </w:p>
    <w:p w14:paraId="7770C286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18:30</w:t>
      </w:r>
    </w:p>
    <w:p w14:paraId="3BE39746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9329EF">
        <w:rPr>
          <w:rFonts w:eastAsia="Verdana"/>
          <w:b/>
          <w:bCs/>
          <w:caps/>
        </w:rPr>
        <w:t>Divadlo Bolka Polívky</w:t>
      </w:r>
      <w:r w:rsidRPr="00DA2B3F">
        <w:rPr>
          <w:rFonts w:eastAsia="Verdana"/>
          <w:b/>
          <w:bCs/>
        </w:rPr>
        <w:t xml:space="preserve"> (ČR): LETEM SOKOLÍM</w:t>
      </w:r>
    </w:p>
    <w:p w14:paraId="252F375E" w14:textId="77777777" w:rsidR="00E06B29" w:rsidRPr="00FC6EFF" w:rsidRDefault="00E06B29" w:rsidP="00E06B29">
      <w:pPr>
        <w:contextualSpacing/>
        <w:rPr>
          <w:rFonts w:eastAsia="Verdana"/>
        </w:rPr>
      </w:pPr>
      <w:r w:rsidRPr="00FC6EFF">
        <w:rPr>
          <w:rFonts w:eastAsia="Verdana"/>
        </w:rPr>
        <w:t xml:space="preserve">Komedie o tom, že lhát se nemá, ani když víte, že máte pravdu. </w:t>
      </w:r>
    </w:p>
    <w:p w14:paraId="1F6BC9F2" w14:textId="77777777" w:rsidR="00E06B29" w:rsidRDefault="00E06B29" w:rsidP="00E06B29">
      <w:pPr>
        <w:contextualSpacing/>
        <w:rPr>
          <w:rFonts w:ascii="Arial" w:eastAsia="Verdana" w:hAnsi="Arial" w:cs="Arial"/>
          <w:lang w:val="cs"/>
        </w:rPr>
      </w:pPr>
      <w:r w:rsidRPr="00FC6EFF">
        <w:rPr>
          <w:rFonts w:eastAsia="Verdana"/>
        </w:rPr>
        <w:t>Dvojice klaunů se ve staré sokolovně urputně snaží připravit na Všesokolský slet. Touha po uznání a jejich permanentně problémový vztah je dovede do mezních situací.</w:t>
      </w:r>
    </w:p>
    <w:p w14:paraId="052F169E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>šapitó / vstupné 290 Kč</w:t>
      </w:r>
    </w:p>
    <w:p w14:paraId="7A836CBC" w14:textId="77777777" w:rsidR="00E06B29" w:rsidRDefault="00E06B29" w:rsidP="00E06B29">
      <w:pPr>
        <w:contextualSpacing/>
        <w:rPr>
          <w:rFonts w:ascii="Arial" w:eastAsia="Verdana" w:hAnsi="Arial" w:cs="Arial"/>
          <w:lang w:val="cs"/>
        </w:rPr>
      </w:pPr>
    </w:p>
    <w:p w14:paraId="1EEF5120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20:00</w:t>
      </w:r>
    </w:p>
    <w:p w14:paraId="5E07F098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D27894">
        <w:rPr>
          <w:rFonts w:eastAsia="Verdana"/>
          <w:b/>
          <w:bCs/>
          <w:caps/>
        </w:rPr>
        <w:t>Zuzana Drábová</w:t>
      </w:r>
      <w:r w:rsidRPr="00DA2B3F">
        <w:rPr>
          <w:rFonts w:eastAsia="Verdana"/>
          <w:b/>
          <w:bCs/>
        </w:rPr>
        <w:t xml:space="preserve"> (ČR): 7CIHEL  </w:t>
      </w:r>
    </w:p>
    <w:p w14:paraId="71A5EB5B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>Autorské nonverbální představení o tom, že někdy sami sebe svazujeme a jsme to opět jen my sami, kdo nás může rozvázat.</w:t>
      </w:r>
      <w:r>
        <w:rPr>
          <w:rFonts w:eastAsia="Verdana"/>
        </w:rPr>
        <w:t xml:space="preserve"> </w:t>
      </w:r>
      <w:r w:rsidRPr="00DA2B3F">
        <w:rPr>
          <w:rFonts w:eastAsia="Verdana"/>
        </w:rPr>
        <w:t xml:space="preserve">Představení propojuje prvky </w:t>
      </w:r>
      <w:proofErr w:type="spellStart"/>
      <w:r w:rsidRPr="00DA2B3F">
        <w:rPr>
          <w:rFonts w:eastAsia="Verdana"/>
        </w:rPr>
        <w:t>klaunerie</w:t>
      </w:r>
      <w:proofErr w:type="spellEnd"/>
      <w:r w:rsidRPr="00DA2B3F">
        <w:rPr>
          <w:rFonts w:eastAsia="Verdana"/>
        </w:rPr>
        <w:t>, fyzického divadla a nového cirkusu.</w:t>
      </w:r>
    </w:p>
    <w:p w14:paraId="0542F0BB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>UFFO / vstupné 240 Kč</w:t>
      </w:r>
    </w:p>
    <w:p w14:paraId="7419F459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</w:p>
    <w:p w14:paraId="22BFDFF0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21:30</w:t>
      </w:r>
    </w:p>
    <w:p w14:paraId="35FEB95A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D27894">
        <w:rPr>
          <w:rFonts w:eastAsia="Verdana"/>
          <w:b/>
          <w:bCs/>
          <w:caps/>
        </w:rPr>
        <w:t xml:space="preserve">Holektiv </w:t>
      </w:r>
      <w:r w:rsidRPr="00DA2B3F">
        <w:rPr>
          <w:rFonts w:eastAsia="Verdana"/>
          <w:b/>
          <w:bCs/>
        </w:rPr>
        <w:t>(ČR): VRÁNY</w:t>
      </w:r>
    </w:p>
    <w:p w14:paraId="08199042" w14:textId="77777777" w:rsidR="00E06B29" w:rsidRPr="00DA2B3F" w:rsidRDefault="00E06B29" w:rsidP="00E06B29">
      <w:pPr>
        <w:shd w:val="clear" w:color="auto" w:fill="FFFFFF"/>
        <w:contextualSpacing/>
        <w:rPr>
          <w:rFonts w:eastAsia="Verdana"/>
        </w:rPr>
      </w:pPr>
      <w:r w:rsidRPr="00DA2B3F">
        <w:rPr>
          <w:rFonts w:eastAsia="Verdana"/>
        </w:rPr>
        <w:t xml:space="preserve">Pohybová performance s doprovodem živé hudby na jednom objektu. Tři akrobatky a </w:t>
      </w:r>
    </w:p>
    <w:p w14:paraId="57BFF04B" w14:textId="77777777" w:rsidR="00E06B29" w:rsidRPr="00DA2B3F" w:rsidRDefault="00E06B29" w:rsidP="00E06B29">
      <w:pPr>
        <w:shd w:val="clear" w:color="auto" w:fill="FFFFFF"/>
        <w:contextualSpacing/>
        <w:rPr>
          <w:rFonts w:ascii="Arial" w:eastAsia="Verdana" w:hAnsi="Arial" w:cs="Arial"/>
          <w:lang w:val="cs"/>
        </w:rPr>
      </w:pPr>
      <w:r w:rsidRPr="00DA2B3F">
        <w:rPr>
          <w:rFonts w:eastAsia="Verdana"/>
        </w:rPr>
        <w:t>Terezie Vodička Kovalová na violoncello.</w:t>
      </w:r>
    </w:p>
    <w:p w14:paraId="79724F8D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3162BA0D" w14:textId="77777777" w:rsidR="00E06B29" w:rsidRDefault="00E06B29" w:rsidP="00E06B29">
      <w:pPr>
        <w:contextualSpacing/>
        <w:rPr>
          <w:rFonts w:eastAsia="Verdana"/>
        </w:rPr>
      </w:pPr>
    </w:p>
    <w:p w14:paraId="338858DE" w14:textId="77777777" w:rsidR="00E06B29" w:rsidRPr="0059182D" w:rsidRDefault="00E06B29" w:rsidP="00E06B29">
      <w:pPr>
        <w:contextualSpacing/>
        <w:rPr>
          <w:rFonts w:eastAsia="Verdana"/>
          <w:b/>
          <w:bCs/>
        </w:rPr>
      </w:pPr>
      <w:r w:rsidRPr="0059182D">
        <w:rPr>
          <w:rFonts w:eastAsia="Verdana"/>
          <w:b/>
          <w:bCs/>
        </w:rPr>
        <w:t>22:30</w:t>
      </w:r>
    </w:p>
    <w:p w14:paraId="10C615D1" w14:textId="77777777" w:rsidR="00E06B29" w:rsidRPr="0059182D" w:rsidRDefault="00E06B29" w:rsidP="00E06B29">
      <w:pPr>
        <w:contextualSpacing/>
        <w:rPr>
          <w:rFonts w:eastAsia="Verdana"/>
          <w:b/>
          <w:bCs/>
        </w:rPr>
      </w:pPr>
      <w:r w:rsidRPr="0059182D">
        <w:rPr>
          <w:rFonts w:eastAsia="Verdana"/>
          <w:b/>
          <w:bCs/>
        </w:rPr>
        <w:t>THULA MOON MARTIN: RISING UP</w:t>
      </w:r>
    </w:p>
    <w:p w14:paraId="1A3FAC40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>Závěsná akrobacie na obruči</w:t>
      </w:r>
    </w:p>
    <w:p w14:paraId="32F58238" w14:textId="0DE5C0A3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421BEC74" w14:textId="77777777" w:rsidR="00E06B29" w:rsidRDefault="00E06B29" w:rsidP="00E06B29">
      <w:pPr>
        <w:contextualSpacing/>
        <w:rPr>
          <w:rFonts w:eastAsia="Verdana"/>
        </w:rPr>
      </w:pPr>
    </w:p>
    <w:p w14:paraId="1F2FFC60" w14:textId="5BD17797" w:rsidR="00E06B29" w:rsidRPr="00E06B29" w:rsidRDefault="00E06B29" w:rsidP="00E06B29">
      <w:pPr>
        <w:shd w:val="clear" w:color="auto" w:fill="CC0066"/>
        <w:contextualSpacing/>
        <w:rPr>
          <w:b/>
          <w:bCs/>
          <w:sz w:val="28"/>
          <w:szCs w:val="28"/>
        </w:rPr>
      </w:pPr>
      <w:r w:rsidRPr="00E06B29">
        <w:rPr>
          <w:b/>
          <w:bCs/>
          <w:sz w:val="28"/>
          <w:szCs w:val="28"/>
        </w:rPr>
        <w:t xml:space="preserve">SOBOTA 5. 6. </w:t>
      </w:r>
    </w:p>
    <w:p w14:paraId="57A03891" w14:textId="77777777" w:rsidR="00E06B29" w:rsidRDefault="00E06B29" w:rsidP="00E06B29">
      <w:pPr>
        <w:contextualSpacing/>
        <w:rPr>
          <w:b/>
          <w:bCs/>
        </w:rPr>
      </w:pPr>
    </w:p>
    <w:p w14:paraId="38A70910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11:00</w:t>
      </w:r>
    </w:p>
    <w:p w14:paraId="7B138459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BA4EE4">
        <w:rPr>
          <w:rFonts w:eastAsia="Verdana"/>
          <w:b/>
          <w:bCs/>
          <w:caps/>
        </w:rPr>
        <w:t>FysioART</w:t>
      </w:r>
      <w:r w:rsidRPr="00DA2B3F">
        <w:rPr>
          <w:rFonts w:eastAsia="Verdana"/>
          <w:b/>
          <w:bCs/>
        </w:rPr>
        <w:t xml:space="preserve"> (ČR): HNÍZDO NA NITKÁCH </w:t>
      </w:r>
    </w:p>
    <w:p w14:paraId="36C94CDC" w14:textId="77777777" w:rsidR="00E06B29" w:rsidRDefault="00E06B29" w:rsidP="00E06B29">
      <w:pPr>
        <w:contextualSpacing/>
        <w:rPr>
          <w:rFonts w:ascii="Arial" w:eastAsia="Verdana" w:hAnsi="Arial" w:cs="Arial"/>
          <w:lang w:val="cs"/>
        </w:rPr>
      </w:pPr>
      <w:r w:rsidRPr="00FC6EFF">
        <w:rPr>
          <w:rFonts w:eastAsia="Verdana"/>
        </w:rPr>
        <w:t xml:space="preserve">Fyzická bajka o odvaze vzlétnout až do nebe, o odvaze vylétnout z bezpečí náruče, z hnízda. Vzdušná akrobacie, fyzické divadlo, živá hudba. Tentokrát v přírodním prostředí v okolí </w:t>
      </w:r>
      <w:proofErr w:type="spellStart"/>
      <w:r w:rsidRPr="00FC6EFF">
        <w:rPr>
          <w:rFonts w:eastAsia="Verdana"/>
        </w:rPr>
        <w:t>Uffa</w:t>
      </w:r>
      <w:proofErr w:type="spellEnd"/>
      <w:r w:rsidRPr="00DA2B3F">
        <w:rPr>
          <w:rFonts w:ascii="Arial" w:eastAsia="Verdana" w:hAnsi="Arial" w:cs="Arial"/>
          <w:lang w:val="cs"/>
        </w:rPr>
        <w:t>.</w:t>
      </w:r>
    </w:p>
    <w:p w14:paraId="63965795" w14:textId="77777777" w:rsidR="00E06B29" w:rsidRPr="00DA2B3F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za </w:t>
      </w:r>
      <w:proofErr w:type="spellStart"/>
      <w:r>
        <w:rPr>
          <w:rFonts w:eastAsia="Verdana"/>
        </w:rPr>
        <w:t>Uffem</w:t>
      </w:r>
      <w:proofErr w:type="spellEnd"/>
    </w:p>
    <w:p w14:paraId="19AAC9CB" w14:textId="77777777" w:rsidR="00E06B29" w:rsidRDefault="00E06B29" w:rsidP="00E06B29">
      <w:pPr>
        <w:contextualSpacing/>
        <w:rPr>
          <w:rFonts w:ascii="Arial" w:eastAsia="Verdana" w:hAnsi="Arial" w:cs="Arial"/>
          <w:lang w:val="cs"/>
        </w:rPr>
      </w:pPr>
    </w:p>
    <w:p w14:paraId="480C4258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12:00</w:t>
      </w:r>
    </w:p>
    <w:p w14:paraId="1959FC64" w14:textId="77777777" w:rsidR="00E06B29" w:rsidRDefault="00E06B29" w:rsidP="00E06B29">
      <w:pPr>
        <w:shd w:val="clear" w:color="auto" w:fill="FFFFFF"/>
        <w:contextualSpacing/>
        <w:rPr>
          <w:rFonts w:eastAsia="Verdana"/>
          <w:b/>
          <w:bCs/>
        </w:rPr>
      </w:pPr>
      <w:r w:rsidRPr="00FC6EFF">
        <w:rPr>
          <w:rFonts w:eastAsia="Verdana"/>
          <w:b/>
          <w:bCs/>
          <w:caps/>
        </w:rPr>
        <w:t>Jonatán Vnouček a Michaela Stará</w:t>
      </w:r>
      <w:r>
        <w:rPr>
          <w:rFonts w:eastAsia="Verdana"/>
          <w:b/>
          <w:bCs/>
        </w:rPr>
        <w:t xml:space="preserve"> (ČR)</w:t>
      </w:r>
      <w:r w:rsidRPr="00DA2B3F">
        <w:rPr>
          <w:rFonts w:eastAsia="Verdana"/>
          <w:b/>
          <w:bCs/>
        </w:rPr>
        <w:t>: J</w:t>
      </w:r>
      <w:r>
        <w:rPr>
          <w:rFonts w:eastAsia="Verdana"/>
          <w:b/>
          <w:bCs/>
        </w:rPr>
        <w:t>OHNY</w:t>
      </w:r>
      <w:r w:rsidRPr="00DA2B3F">
        <w:rPr>
          <w:rFonts w:eastAsia="Verdana"/>
          <w:b/>
          <w:bCs/>
        </w:rPr>
        <w:t xml:space="preserve"> &amp; J</w:t>
      </w:r>
      <w:r>
        <w:rPr>
          <w:rFonts w:eastAsia="Verdana"/>
          <w:b/>
          <w:bCs/>
        </w:rPr>
        <w:t>ENNY</w:t>
      </w:r>
    </w:p>
    <w:p w14:paraId="2C345AAD" w14:textId="77777777" w:rsidR="00E06B29" w:rsidRDefault="00E06B29" w:rsidP="00E06B29">
      <w:pPr>
        <w:shd w:val="clear" w:color="auto" w:fill="FFFFFF"/>
        <w:contextualSpacing/>
        <w:rPr>
          <w:rFonts w:eastAsia="Verdana"/>
        </w:rPr>
      </w:pPr>
      <w:r w:rsidRPr="00FC6EFF">
        <w:rPr>
          <w:rFonts w:eastAsia="Verdana"/>
        </w:rPr>
        <w:t>Barevná romance z mobilních toalet.</w:t>
      </w:r>
    </w:p>
    <w:p w14:paraId="6F876A39" w14:textId="77777777" w:rsidR="00E06B29" w:rsidRDefault="00E06B29" w:rsidP="00E06B29">
      <w:pPr>
        <w:contextualSpacing/>
        <w:rPr>
          <w:rFonts w:eastAsia="Verdana"/>
        </w:rPr>
      </w:pPr>
      <w:r w:rsidRPr="00FC6EFF">
        <w:rPr>
          <w:rFonts w:eastAsia="Verdana"/>
        </w:rPr>
        <w:t xml:space="preserve">před </w:t>
      </w:r>
      <w:proofErr w:type="spellStart"/>
      <w:r w:rsidRPr="00FC6EFF">
        <w:rPr>
          <w:rFonts w:eastAsia="Verdana"/>
        </w:rPr>
        <w:t>Uffem</w:t>
      </w:r>
      <w:proofErr w:type="spellEnd"/>
    </w:p>
    <w:p w14:paraId="39030292" w14:textId="77777777" w:rsidR="00E06B29" w:rsidRDefault="00E06B29" w:rsidP="00E06B29">
      <w:pPr>
        <w:contextualSpacing/>
        <w:rPr>
          <w:rFonts w:eastAsia="Verdana"/>
          <w:b/>
          <w:bCs/>
        </w:rPr>
      </w:pPr>
    </w:p>
    <w:p w14:paraId="43866A3D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13:00</w:t>
      </w:r>
    </w:p>
    <w:p w14:paraId="16A67FC7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MURMUYO (E): FISURA </w:t>
      </w:r>
    </w:p>
    <w:p w14:paraId="0C80B210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 xml:space="preserve">Dva klauni a jedno auto, trocha vody a plno legrace. Pokračování show </w:t>
      </w:r>
      <w:proofErr w:type="spellStart"/>
      <w:r w:rsidRPr="00DA2B3F">
        <w:rPr>
          <w:rFonts w:eastAsia="Verdana"/>
        </w:rPr>
        <w:t>Su-Seso</w:t>
      </w:r>
      <w:proofErr w:type="spellEnd"/>
      <w:r w:rsidRPr="00DA2B3F">
        <w:rPr>
          <w:rFonts w:eastAsia="Verdana"/>
        </w:rPr>
        <w:t>, na kterou si mnozí (někteří obzvlášť) dobře pamatují z roku 2015.</w:t>
      </w:r>
    </w:p>
    <w:p w14:paraId="403BCF34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5188CAFE" w14:textId="77777777" w:rsidR="00E06B29" w:rsidRDefault="00E06B29" w:rsidP="00E06B29">
      <w:pPr>
        <w:contextualSpacing/>
        <w:rPr>
          <w:rFonts w:eastAsia="Verdana"/>
          <w:b/>
          <w:bCs/>
        </w:rPr>
      </w:pPr>
    </w:p>
    <w:p w14:paraId="07E04898" w14:textId="77777777" w:rsidR="00E06B29" w:rsidRPr="00F5652B" w:rsidRDefault="00E06B29" w:rsidP="00E06B29">
      <w:pPr>
        <w:contextualSpacing/>
        <w:rPr>
          <w:rFonts w:eastAsia="Verdana"/>
        </w:rPr>
      </w:pPr>
      <w:r w:rsidRPr="00B31402">
        <w:rPr>
          <w:rFonts w:eastAsia="Verdana"/>
          <w:b/>
          <w:bCs/>
        </w:rPr>
        <w:t>14:00</w:t>
      </w:r>
    </w:p>
    <w:p w14:paraId="424DAC49" w14:textId="77777777" w:rsidR="00E06B29" w:rsidRPr="00641E93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  <w:caps/>
        </w:rPr>
        <w:t>Eliška Brtnická</w:t>
      </w:r>
      <w:r w:rsidRPr="00641E93">
        <w:rPr>
          <w:rFonts w:eastAsia="Verdana"/>
          <w:b/>
          <w:bCs/>
        </w:rPr>
        <w:t xml:space="preserve"> (ČR): HANG OUT </w:t>
      </w:r>
    </w:p>
    <w:p w14:paraId="38D747C8" w14:textId="77777777" w:rsidR="00E06B29" w:rsidRDefault="00E06B29" w:rsidP="00E06B29">
      <w:pPr>
        <w:contextualSpacing/>
        <w:rPr>
          <w:rFonts w:eastAsia="Verdana"/>
        </w:rPr>
      </w:pPr>
      <w:r w:rsidRPr="00641E93">
        <w:rPr>
          <w:rFonts w:eastAsia="Verdana"/>
        </w:rPr>
        <w:t>Audio-procházka s akrobatickou performancí nás zavede na zakázaná místa ve veřejném prostoru, kam jste se možná jako malí vždycky toužili vyšplhat.</w:t>
      </w:r>
    </w:p>
    <w:p w14:paraId="35E9A6A3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>Nutno zakoupit vstupenku, na kterou budou zapůjčena bezdrátová sluchátka.</w:t>
      </w:r>
    </w:p>
    <w:p w14:paraId="5FAA9307" w14:textId="77777777" w:rsidR="00E06B29" w:rsidRPr="00641E93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okolí </w:t>
      </w:r>
      <w:proofErr w:type="spellStart"/>
      <w:r>
        <w:rPr>
          <w:rFonts w:eastAsia="Verdana"/>
        </w:rPr>
        <w:t>Uffa</w:t>
      </w:r>
      <w:proofErr w:type="spellEnd"/>
      <w:r>
        <w:rPr>
          <w:rFonts w:eastAsia="Verdana"/>
        </w:rPr>
        <w:t xml:space="preserve">, start na </w:t>
      </w:r>
      <w:proofErr w:type="spellStart"/>
      <w:r>
        <w:rPr>
          <w:rFonts w:eastAsia="Verdana"/>
        </w:rPr>
        <w:t>Inforecepci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Uffo</w:t>
      </w:r>
      <w:proofErr w:type="spellEnd"/>
      <w:r>
        <w:rPr>
          <w:rFonts w:eastAsia="Verdana"/>
        </w:rPr>
        <w:t xml:space="preserve"> / vstupné 50 Kč </w:t>
      </w:r>
    </w:p>
    <w:p w14:paraId="2DD76F40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</w:p>
    <w:p w14:paraId="3CD3BFD2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14:45</w:t>
      </w:r>
    </w:p>
    <w:p w14:paraId="22729F67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9329EF">
        <w:rPr>
          <w:rFonts w:eastAsia="Verdana"/>
          <w:b/>
          <w:bCs/>
          <w:caps/>
        </w:rPr>
        <w:t xml:space="preserve">Balancealots </w:t>
      </w:r>
      <w:r w:rsidRPr="00DA2B3F">
        <w:rPr>
          <w:rFonts w:eastAsia="Verdana"/>
          <w:b/>
          <w:bCs/>
        </w:rPr>
        <w:t>(ČR): LINK THE CLICK</w:t>
      </w:r>
    </w:p>
    <w:p w14:paraId="2259EA2B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>Dva barevní a nepředvídatelní jedinci se spolu učí fungovat a společně tak hledají rovnováhu mezi dvěma extrémy sociálního spojení: online a off-line přítomností.</w:t>
      </w:r>
    </w:p>
    <w:p w14:paraId="6E792C7D" w14:textId="77777777" w:rsidR="00E06B29" w:rsidRPr="00DA2B3F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39ACB271" w14:textId="77777777" w:rsidR="00E06B29" w:rsidRPr="00DA2B3F" w:rsidRDefault="00E06B29" w:rsidP="00E06B29">
      <w:pPr>
        <w:contextualSpacing/>
        <w:rPr>
          <w:rFonts w:eastAsia="Verdana"/>
        </w:rPr>
      </w:pPr>
    </w:p>
    <w:p w14:paraId="31467CC8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15:30</w:t>
      </w:r>
    </w:p>
    <w:p w14:paraId="782DD56D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MURMUYO (E): FISURA </w:t>
      </w:r>
    </w:p>
    <w:p w14:paraId="1161AF76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 xml:space="preserve">Dva klauni a jedno auto, trocha vody a plno legrace. Pokračování show </w:t>
      </w:r>
      <w:proofErr w:type="spellStart"/>
      <w:r w:rsidRPr="00DA2B3F">
        <w:rPr>
          <w:rFonts w:eastAsia="Verdana"/>
        </w:rPr>
        <w:t>Su-Seso</w:t>
      </w:r>
      <w:proofErr w:type="spellEnd"/>
      <w:r w:rsidRPr="00DA2B3F">
        <w:rPr>
          <w:rFonts w:eastAsia="Verdana"/>
        </w:rPr>
        <w:t>, na kterou si mnozí (někteří obzvlášť) dobře pamatují z roku 2015.</w:t>
      </w:r>
    </w:p>
    <w:p w14:paraId="6B94F4E4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4C83C36B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</w:p>
    <w:p w14:paraId="75ECAB9F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16:30</w:t>
      </w:r>
    </w:p>
    <w:p w14:paraId="1380E51B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DA2B3F">
        <w:rPr>
          <w:rFonts w:eastAsia="Verdana"/>
          <w:b/>
          <w:bCs/>
        </w:rPr>
        <w:t xml:space="preserve">SQUADRA SUA (ČR): </w:t>
      </w:r>
      <w:r>
        <w:rPr>
          <w:rFonts w:eastAsia="Verdana"/>
          <w:b/>
          <w:bCs/>
        </w:rPr>
        <w:t>HAPPY HOUR</w:t>
      </w:r>
    </w:p>
    <w:p w14:paraId="52E1F77A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41DFE5C7" w14:textId="77777777" w:rsidR="00E06B29" w:rsidRDefault="00E06B29" w:rsidP="00E06B29">
      <w:pPr>
        <w:contextualSpacing/>
        <w:rPr>
          <w:rFonts w:eastAsia="Verdana"/>
        </w:rPr>
      </w:pPr>
    </w:p>
    <w:p w14:paraId="457ED0B2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</w:p>
    <w:p w14:paraId="2D19087E" w14:textId="77777777" w:rsidR="00E06B29" w:rsidRDefault="00E06B29" w:rsidP="00E06B29">
      <w:pPr>
        <w:contextualSpacing/>
        <w:rPr>
          <w:rFonts w:eastAsia="Verdana"/>
          <w:b/>
          <w:bCs/>
          <w:caps/>
        </w:rPr>
      </w:pPr>
      <w:r w:rsidRPr="00B31402">
        <w:rPr>
          <w:rFonts w:eastAsia="Verdana"/>
          <w:b/>
          <w:bCs/>
        </w:rPr>
        <w:t>17:45</w:t>
      </w:r>
    </w:p>
    <w:p w14:paraId="34679CB8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  <w:caps/>
        </w:rPr>
        <w:t>Cirkus</w:t>
      </w:r>
      <w:r w:rsidRPr="00DA2B3F">
        <w:rPr>
          <w:rFonts w:eastAsia="Verdana"/>
          <w:b/>
          <w:bCs/>
        </w:rPr>
        <w:t xml:space="preserve"> </w:t>
      </w:r>
      <w:r w:rsidRPr="00BA4EE4">
        <w:rPr>
          <w:rFonts w:eastAsia="Verdana"/>
          <w:b/>
          <w:bCs/>
          <w:caps/>
        </w:rPr>
        <w:t xml:space="preserve">TeTy </w:t>
      </w:r>
      <w:r w:rsidRPr="00DA2B3F">
        <w:rPr>
          <w:rFonts w:eastAsia="Verdana"/>
          <w:b/>
          <w:bCs/>
        </w:rPr>
        <w:t>(ČR): VOYERKY</w:t>
      </w:r>
    </w:p>
    <w:p w14:paraId="05F41B9C" w14:textId="77777777" w:rsidR="00E06B29" w:rsidRPr="00DA2B3F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>Experimentální inscenace zpracovává narušení běžného života příchodem mateřství a přináší skutečný impuls přímo na jeviště, a to v podobě přítomnosti malých dětí performerek.</w:t>
      </w:r>
    </w:p>
    <w:p w14:paraId="00D3DE35" w14:textId="77777777" w:rsidR="00E06B29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>Do projektu je zapojeno velké množství performerek napříč českými novo-cirkusovými soubory, a to s různorodým zaměřením – od tance přes pohybové divadlo až po závěsnou akrobacii.</w:t>
      </w:r>
    </w:p>
    <w:p w14:paraId="5B004303" w14:textId="77777777" w:rsidR="00E06B29" w:rsidRPr="00DA2B3F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>šapitó / vstupné 290 Kč, děti do 15 let 190 Kč</w:t>
      </w:r>
    </w:p>
    <w:p w14:paraId="3417A6EE" w14:textId="77777777" w:rsidR="00E06B29" w:rsidRDefault="00E06B29" w:rsidP="00E06B29">
      <w:pPr>
        <w:contextualSpacing/>
        <w:rPr>
          <w:rFonts w:eastAsia="Verdana"/>
        </w:rPr>
      </w:pPr>
    </w:p>
    <w:p w14:paraId="0A6BB96D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19:00</w:t>
      </w:r>
    </w:p>
    <w:p w14:paraId="61B55094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  <w:caps/>
        </w:rPr>
        <w:t>AirGym Art Company</w:t>
      </w:r>
      <w:r w:rsidRPr="00DA2B3F">
        <w:rPr>
          <w:rFonts w:eastAsia="Verdana"/>
          <w:b/>
          <w:bCs/>
        </w:rPr>
        <w:t xml:space="preserve"> (ČR): WENDIGO </w:t>
      </w:r>
    </w:p>
    <w:p w14:paraId="03E130A2" w14:textId="77777777" w:rsidR="00E06B29" w:rsidRPr="00DA2B3F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 xml:space="preserve">Silný příběh o létání, lásce a zlu i dobru. Nový cirkus, netradiční závěsná akrobacie, živá hudba... i to je </w:t>
      </w:r>
      <w:proofErr w:type="spellStart"/>
      <w:r w:rsidRPr="00DA2B3F">
        <w:rPr>
          <w:rFonts w:eastAsia="Verdana"/>
        </w:rPr>
        <w:t>Wendigo</w:t>
      </w:r>
      <w:proofErr w:type="spellEnd"/>
      <w:r w:rsidRPr="00DA2B3F">
        <w:rPr>
          <w:rFonts w:eastAsia="Verdana"/>
        </w:rPr>
        <w:t>.</w:t>
      </w:r>
    </w:p>
    <w:p w14:paraId="71137BC8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lastRenderedPageBreak/>
        <w:t>UFFO / vstupné 290 Kč</w:t>
      </w:r>
    </w:p>
    <w:p w14:paraId="1380AC0F" w14:textId="77777777" w:rsidR="00E06B29" w:rsidRDefault="00E06B29" w:rsidP="00E06B29">
      <w:pPr>
        <w:contextualSpacing/>
        <w:rPr>
          <w:rFonts w:eastAsia="Verdana"/>
        </w:rPr>
      </w:pPr>
    </w:p>
    <w:p w14:paraId="4A556D6D" w14:textId="77777777" w:rsidR="00E06B29" w:rsidRPr="0059182D" w:rsidRDefault="00E06B29" w:rsidP="00E06B29">
      <w:pPr>
        <w:contextualSpacing/>
        <w:rPr>
          <w:rFonts w:eastAsia="Verdana"/>
          <w:b/>
          <w:bCs/>
        </w:rPr>
      </w:pPr>
      <w:r w:rsidRPr="0059182D">
        <w:rPr>
          <w:rFonts w:eastAsia="Verdana"/>
          <w:b/>
          <w:bCs/>
        </w:rPr>
        <w:t>20:00</w:t>
      </w:r>
    </w:p>
    <w:p w14:paraId="4A53CE5B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  <w:caps/>
        </w:rPr>
        <w:t>My kluci, co spolu chodíme</w:t>
      </w:r>
      <w:r w:rsidRPr="00DA2B3F">
        <w:rPr>
          <w:rFonts w:eastAsia="Verdana"/>
          <w:b/>
          <w:bCs/>
        </w:rPr>
        <w:t xml:space="preserve"> (ČR): SVĚDOMITĚ NEPŘIPRAVENÍ</w:t>
      </w:r>
      <w:bookmarkStart w:id="0" w:name="_Hlk71198533"/>
    </w:p>
    <w:p w14:paraId="0C205825" w14:textId="77777777" w:rsidR="00E06B29" w:rsidRDefault="00E06B29" w:rsidP="00E06B29">
      <w:pPr>
        <w:contextualSpacing/>
        <w:rPr>
          <w:rFonts w:eastAsia="Verdana"/>
        </w:rPr>
      </w:pPr>
      <w:r w:rsidRPr="00B31402">
        <w:rPr>
          <w:rFonts w:eastAsia="Verdana"/>
        </w:rPr>
        <w:t>Čtyři herci, kteří si nic nepřipravili. Volná improvizace za hudebního doprovodu dává vzniknout překvapivým situacím plných tělesnosti, akrobacie a odlehčeného surrealistického humoru.</w:t>
      </w:r>
      <w:bookmarkEnd w:id="0"/>
    </w:p>
    <w:p w14:paraId="4FE24A2C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374465CF" w14:textId="77777777" w:rsidR="00E06B29" w:rsidRDefault="00E06B29" w:rsidP="00E06B29">
      <w:pPr>
        <w:contextualSpacing/>
        <w:rPr>
          <w:rFonts w:eastAsia="Verdana"/>
        </w:rPr>
      </w:pPr>
    </w:p>
    <w:p w14:paraId="56027849" w14:textId="77777777" w:rsidR="00E06B29" w:rsidRPr="0059182D" w:rsidRDefault="00E06B29" w:rsidP="00E06B29">
      <w:pPr>
        <w:contextualSpacing/>
        <w:rPr>
          <w:rFonts w:eastAsia="Verdana"/>
          <w:b/>
          <w:bCs/>
        </w:rPr>
      </w:pPr>
      <w:r w:rsidRPr="0059182D">
        <w:rPr>
          <w:rFonts w:eastAsia="Verdana"/>
          <w:b/>
          <w:bCs/>
        </w:rPr>
        <w:t>21:00</w:t>
      </w:r>
    </w:p>
    <w:p w14:paraId="37CD6A4D" w14:textId="77777777" w:rsidR="00E06B29" w:rsidRPr="0059182D" w:rsidRDefault="00E06B29" w:rsidP="00E06B29">
      <w:pPr>
        <w:contextualSpacing/>
        <w:rPr>
          <w:rFonts w:eastAsia="Verdana"/>
          <w:b/>
          <w:bCs/>
        </w:rPr>
      </w:pPr>
      <w:r w:rsidRPr="0059182D">
        <w:rPr>
          <w:rFonts w:eastAsia="Verdana"/>
          <w:b/>
          <w:bCs/>
        </w:rPr>
        <w:t>THULA MOON MARTIN: RISING UP</w:t>
      </w:r>
    </w:p>
    <w:p w14:paraId="5E73E762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>Závěsná akrobacie na obruči</w:t>
      </w:r>
    </w:p>
    <w:p w14:paraId="1F808B85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21753CE4" w14:textId="77777777" w:rsidR="00E06B29" w:rsidRDefault="00E06B29" w:rsidP="00E06B29">
      <w:pPr>
        <w:contextualSpacing/>
        <w:rPr>
          <w:rFonts w:eastAsia="Verdana"/>
        </w:rPr>
      </w:pPr>
    </w:p>
    <w:p w14:paraId="29ADCCEC" w14:textId="77777777" w:rsidR="00E06B29" w:rsidRPr="0059182D" w:rsidRDefault="00E06B29" w:rsidP="00E06B29">
      <w:pPr>
        <w:contextualSpacing/>
        <w:rPr>
          <w:rFonts w:eastAsia="Verdana"/>
          <w:b/>
          <w:bCs/>
        </w:rPr>
      </w:pPr>
      <w:r w:rsidRPr="0059182D">
        <w:rPr>
          <w:rFonts w:eastAsia="Verdana"/>
          <w:b/>
          <w:bCs/>
        </w:rPr>
        <w:t>21:15</w:t>
      </w:r>
    </w:p>
    <w:p w14:paraId="0B9B4843" w14:textId="77777777" w:rsidR="00E06B29" w:rsidRPr="0059182D" w:rsidRDefault="00E06B29" w:rsidP="00E06B29">
      <w:pPr>
        <w:contextualSpacing/>
        <w:rPr>
          <w:rFonts w:eastAsia="Verdana"/>
          <w:b/>
          <w:bCs/>
        </w:rPr>
      </w:pPr>
      <w:r w:rsidRPr="0059182D">
        <w:rPr>
          <w:rFonts w:eastAsia="Verdana"/>
          <w:b/>
          <w:bCs/>
        </w:rPr>
        <w:t>ILUSIAS – COLOUR PARTY</w:t>
      </w:r>
    </w:p>
    <w:p w14:paraId="5F2FF39A" w14:textId="29B3EC91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>UV-</w:t>
      </w:r>
      <w:proofErr w:type="spellStart"/>
      <w:r>
        <w:rPr>
          <w:rFonts w:eastAsia="Verdana"/>
        </w:rPr>
        <w:t>light</w:t>
      </w:r>
      <w:proofErr w:type="spellEnd"/>
      <w:r>
        <w:rPr>
          <w:rFonts w:eastAsia="Verdana"/>
        </w:rPr>
        <w:t xml:space="preserve"> show </w:t>
      </w:r>
    </w:p>
    <w:p w14:paraId="76873F34" w14:textId="77777777" w:rsidR="00E06B29" w:rsidRDefault="00E06B29" w:rsidP="00E06B29">
      <w:pPr>
        <w:contextualSpacing/>
        <w:rPr>
          <w:rFonts w:eastAsia="Verdana"/>
        </w:rPr>
      </w:pPr>
    </w:p>
    <w:p w14:paraId="3DA666DB" w14:textId="428CAC1F" w:rsidR="00E06B29" w:rsidRPr="00E06B29" w:rsidRDefault="00E06B29" w:rsidP="00E06B29">
      <w:pPr>
        <w:shd w:val="clear" w:color="auto" w:fill="CC0066"/>
        <w:contextualSpacing/>
        <w:rPr>
          <w:b/>
          <w:bCs/>
          <w:sz w:val="28"/>
          <w:szCs w:val="28"/>
        </w:rPr>
      </w:pPr>
      <w:r w:rsidRPr="00E06B29">
        <w:rPr>
          <w:b/>
          <w:bCs/>
          <w:sz w:val="28"/>
          <w:szCs w:val="28"/>
        </w:rPr>
        <w:t xml:space="preserve">NEDĚLE 6. 6. </w:t>
      </w:r>
    </w:p>
    <w:p w14:paraId="1A20D139" w14:textId="77777777" w:rsidR="00E06B29" w:rsidRPr="00B31402" w:rsidRDefault="00E06B29" w:rsidP="00E06B29">
      <w:pPr>
        <w:contextualSpacing/>
        <w:rPr>
          <w:b/>
          <w:bCs/>
          <w:u w:val="single"/>
        </w:rPr>
      </w:pPr>
    </w:p>
    <w:p w14:paraId="78074A46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11:00</w:t>
      </w:r>
    </w:p>
    <w:p w14:paraId="4AB96613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  <w:caps/>
        </w:rPr>
        <w:t>Mime Studio</w:t>
      </w:r>
      <w:r w:rsidRPr="00DA2B3F">
        <w:rPr>
          <w:rFonts w:eastAsia="Verdana"/>
          <w:b/>
          <w:bCs/>
        </w:rPr>
        <w:t xml:space="preserve"> (ČR): PŘÍBĚHY, KTERÉ VYPRÁVĚL MĚSÍC </w:t>
      </w:r>
    </w:p>
    <w:p w14:paraId="458DD07A" w14:textId="77777777" w:rsidR="00E06B29" w:rsidRPr="00B31402" w:rsidRDefault="00E06B29" w:rsidP="00E06B29">
      <w:pPr>
        <w:contextualSpacing/>
        <w:rPr>
          <w:rFonts w:eastAsia="Verdana"/>
        </w:rPr>
      </w:pPr>
      <w:r w:rsidRPr="00B31402">
        <w:rPr>
          <w:rFonts w:eastAsia="Verdana"/>
        </w:rPr>
        <w:t>Cirkusově-loutková pohádka pro rodiny s dětmi.</w:t>
      </w:r>
    </w:p>
    <w:p w14:paraId="6C83AF89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12F20519" w14:textId="77777777" w:rsidR="00E06B29" w:rsidRDefault="00E06B29" w:rsidP="00E06B29">
      <w:pPr>
        <w:contextualSpacing/>
        <w:rPr>
          <w:b/>
          <w:bCs/>
        </w:rPr>
      </w:pPr>
    </w:p>
    <w:p w14:paraId="69BA39F7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13:00</w:t>
      </w:r>
    </w:p>
    <w:p w14:paraId="284EA72D" w14:textId="77777777" w:rsidR="00E06B29" w:rsidRPr="00DA2B3F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  <w:caps/>
        </w:rPr>
        <w:t>Bratři v tricku</w:t>
      </w:r>
      <w:r>
        <w:rPr>
          <w:rFonts w:eastAsia="Verdana"/>
          <w:b/>
          <w:bCs/>
        </w:rPr>
        <w:t xml:space="preserve"> (ČR): TOALETNÍ POHÁDKA</w:t>
      </w:r>
    </w:p>
    <w:p w14:paraId="6C703925" w14:textId="77777777" w:rsidR="00E06B29" w:rsidRPr="00DA2B3F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>Známá žonglérská stálice tentokrát s toaletní pohádkou na malou i velkou od 4 let.</w:t>
      </w:r>
    </w:p>
    <w:p w14:paraId="284D2B71" w14:textId="77777777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před </w:t>
      </w:r>
      <w:proofErr w:type="spellStart"/>
      <w:r>
        <w:rPr>
          <w:rFonts w:eastAsia="Verdana"/>
        </w:rPr>
        <w:t>Uffem</w:t>
      </w:r>
      <w:proofErr w:type="spellEnd"/>
    </w:p>
    <w:p w14:paraId="33885037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</w:p>
    <w:p w14:paraId="0F7A105F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</w:t>
      </w:r>
      <w:r>
        <w:rPr>
          <w:rFonts w:eastAsia="Verdana"/>
          <w:b/>
          <w:bCs/>
        </w:rPr>
        <w:t>4</w:t>
      </w:r>
      <w:r w:rsidRPr="00B31402">
        <w:rPr>
          <w:rFonts w:eastAsia="Verdana"/>
          <w:b/>
          <w:bCs/>
        </w:rPr>
        <w:t>:</w:t>
      </w:r>
      <w:r>
        <w:rPr>
          <w:rFonts w:eastAsia="Verdana"/>
          <w:b/>
          <w:bCs/>
        </w:rPr>
        <w:t>3</w:t>
      </w:r>
      <w:r w:rsidRPr="00B31402">
        <w:rPr>
          <w:rFonts w:eastAsia="Verdana"/>
          <w:b/>
          <w:bCs/>
        </w:rPr>
        <w:t>0</w:t>
      </w:r>
    </w:p>
    <w:p w14:paraId="58D2BD70" w14:textId="77777777" w:rsidR="00E06B29" w:rsidRDefault="00E06B29" w:rsidP="00E06B29">
      <w:pPr>
        <w:shd w:val="clear" w:color="auto" w:fill="FFFFFF"/>
        <w:contextualSpacing/>
        <w:rPr>
          <w:rFonts w:eastAsia="Verdana"/>
          <w:b/>
          <w:bCs/>
        </w:rPr>
      </w:pPr>
      <w:r w:rsidRPr="00FC6EFF">
        <w:rPr>
          <w:rFonts w:eastAsia="Verdana"/>
          <w:b/>
          <w:bCs/>
          <w:caps/>
        </w:rPr>
        <w:t>Jonatán Vnouček a Michaela Stará</w:t>
      </w:r>
      <w:r>
        <w:rPr>
          <w:rFonts w:eastAsia="Verdana"/>
          <w:b/>
          <w:bCs/>
        </w:rPr>
        <w:t xml:space="preserve"> (ČR)</w:t>
      </w:r>
      <w:r w:rsidRPr="00DA2B3F">
        <w:rPr>
          <w:rFonts w:eastAsia="Verdana"/>
          <w:b/>
          <w:bCs/>
        </w:rPr>
        <w:t>: J</w:t>
      </w:r>
      <w:r>
        <w:rPr>
          <w:rFonts w:eastAsia="Verdana"/>
          <w:b/>
          <w:bCs/>
        </w:rPr>
        <w:t>OHNY</w:t>
      </w:r>
      <w:r w:rsidRPr="00DA2B3F">
        <w:rPr>
          <w:rFonts w:eastAsia="Verdana"/>
          <w:b/>
          <w:bCs/>
        </w:rPr>
        <w:t xml:space="preserve"> &amp; J</w:t>
      </w:r>
      <w:r>
        <w:rPr>
          <w:rFonts w:eastAsia="Verdana"/>
          <w:b/>
          <w:bCs/>
        </w:rPr>
        <w:t>ENNY</w:t>
      </w:r>
    </w:p>
    <w:p w14:paraId="27BA62FB" w14:textId="77777777" w:rsidR="00E06B29" w:rsidRDefault="00E06B29" w:rsidP="00E06B29">
      <w:pPr>
        <w:shd w:val="clear" w:color="auto" w:fill="FFFFFF"/>
        <w:contextualSpacing/>
        <w:rPr>
          <w:rFonts w:eastAsia="Verdana"/>
        </w:rPr>
      </w:pPr>
      <w:r w:rsidRPr="00FC6EFF">
        <w:rPr>
          <w:rFonts w:eastAsia="Verdana"/>
        </w:rPr>
        <w:t>Barevná romance z mobilních toalet.</w:t>
      </w:r>
    </w:p>
    <w:p w14:paraId="3474033D" w14:textId="77777777" w:rsidR="00E06B29" w:rsidRPr="00FC6EFF" w:rsidRDefault="00E06B29" w:rsidP="00E06B29">
      <w:pPr>
        <w:contextualSpacing/>
        <w:rPr>
          <w:rFonts w:eastAsia="Verdana"/>
        </w:rPr>
      </w:pPr>
      <w:r w:rsidRPr="00FC6EFF">
        <w:rPr>
          <w:rFonts w:eastAsia="Verdana"/>
        </w:rPr>
        <w:t xml:space="preserve">před </w:t>
      </w:r>
      <w:proofErr w:type="spellStart"/>
      <w:r w:rsidRPr="00FC6EFF">
        <w:rPr>
          <w:rFonts w:eastAsia="Verdana"/>
        </w:rPr>
        <w:t>Uffem</w:t>
      </w:r>
      <w:proofErr w:type="spellEnd"/>
    </w:p>
    <w:p w14:paraId="61ACFCA5" w14:textId="77777777" w:rsidR="00E06B29" w:rsidRDefault="00E06B29" w:rsidP="00E06B29">
      <w:pPr>
        <w:shd w:val="clear" w:color="auto" w:fill="FFFFFF"/>
        <w:contextualSpacing/>
      </w:pPr>
    </w:p>
    <w:p w14:paraId="44653CB4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15:30</w:t>
      </w:r>
    </w:p>
    <w:p w14:paraId="7AD69B68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  <w:caps/>
        </w:rPr>
        <w:t>Feel the Universe</w:t>
      </w:r>
      <w:r w:rsidRPr="00DA2B3F">
        <w:rPr>
          <w:rFonts w:eastAsia="Verdana"/>
          <w:b/>
          <w:bCs/>
        </w:rPr>
        <w:t xml:space="preserve"> (ČR): VLEZ V LES </w:t>
      </w:r>
    </w:p>
    <w:p w14:paraId="1614D2B4" w14:textId="77777777" w:rsidR="00E06B29" w:rsidRDefault="00E06B29" w:rsidP="00E06B29">
      <w:pPr>
        <w:contextualSpacing/>
        <w:rPr>
          <w:rFonts w:eastAsia="Verdana"/>
        </w:rPr>
      </w:pPr>
      <w:r w:rsidRPr="00B31402">
        <w:rPr>
          <w:rFonts w:eastAsia="Verdana"/>
        </w:rPr>
        <w:t xml:space="preserve">Nový cirkus, zvířecí masky a akrobacie inspirovaná charakterem zvířat. Poetika bajek okořeněná řemeslností cirkusových technik, výtvarného umění a živé hudby. </w:t>
      </w:r>
    </w:p>
    <w:p w14:paraId="37E408DA" w14:textId="77777777" w:rsidR="00E06B29" w:rsidRPr="00DA2B3F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>šapitó / vstupné 190 Kč, děti do 15 let 100 Kč</w:t>
      </w:r>
    </w:p>
    <w:p w14:paraId="42345548" w14:textId="77777777" w:rsidR="00E06B29" w:rsidRDefault="00E06B29" w:rsidP="00E06B29">
      <w:pPr>
        <w:contextualSpacing/>
        <w:rPr>
          <w:rFonts w:ascii="Arial" w:eastAsia="Verdana" w:hAnsi="Arial" w:cs="Arial"/>
          <w:lang w:val="cs"/>
        </w:rPr>
      </w:pPr>
    </w:p>
    <w:p w14:paraId="6CB88CEF" w14:textId="77777777" w:rsidR="00E06B29" w:rsidRPr="00B31402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</w:rPr>
        <w:t>17:00</w:t>
      </w:r>
    </w:p>
    <w:p w14:paraId="7F03AE99" w14:textId="77777777" w:rsidR="00E06B29" w:rsidRDefault="00E06B29" w:rsidP="00E06B29">
      <w:pPr>
        <w:contextualSpacing/>
        <w:rPr>
          <w:rFonts w:eastAsia="Verdana"/>
          <w:b/>
          <w:bCs/>
        </w:rPr>
      </w:pPr>
      <w:r w:rsidRPr="00B31402">
        <w:rPr>
          <w:rFonts w:eastAsia="Verdana"/>
          <w:b/>
          <w:bCs/>
          <w:caps/>
        </w:rPr>
        <w:t xml:space="preserve">Holektiv </w:t>
      </w:r>
      <w:r w:rsidRPr="00DA2B3F">
        <w:rPr>
          <w:rFonts w:eastAsia="Verdana"/>
          <w:b/>
          <w:bCs/>
        </w:rPr>
        <w:t>(ČR): LETKYNĚ</w:t>
      </w:r>
    </w:p>
    <w:p w14:paraId="4B4E1480" w14:textId="77777777" w:rsidR="00E06B29" w:rsidRPr="00DA2B3F" w:rsidRDefault="00E06B29" w:rsidP="00E06B29">
      <w:pPr>
        <w:contextualSpacing/>
        <w:rPr>
          <w:rFonts w:eastAsia="Verdana"/>
        </w:rPr>
      </w:pPr>
      <w:r w:rsidRPr="00DA2B3F">
        <w:rPr>
          <w:rFonts w:eastAsia="Verdana"/>
        </w:rPr>
        <w:t>Tři odhodlané letkyně sestrojí své letadlo a vy jistě uvěříte, že vzlétne! Letkyně jsou pouliční představení, ve kterém zažijete atmosféru prvních aeroplánů.</w:t>
      </w:r>
    </w:p>
    <w:p w14:paraId="0D754227" w14:textId="3D90A780" w:rsidR="00E06B29" w:rsidRDefault="00E06B29" w:rsidP="00E06B29">
      <w:pPr>
        <w:contextualSpacing/>
        <w:rPr>
          <w:rFonts w:eastAsia="Verdana"/>
        </w:rPr>
      </w:pPr>
      <w:r w:rsidRPr="00FC6EFF">
        <w:rPr>
          <w:rFonts w:eastAsia="Verdana"/>
        </w:rPr>
        <w:t xml:space="preserve">před </w:t>
      </w:r>
      <w:proofErr w:type="spellStart"/>
      <w:r w:rsidRPr="00FC6EFF">
        <w:rPr>
          <w:rFonts w:eastAsia="Verdana"/>
        </w:rPr>
        <w:t>Uffem</w:t>
      </w:r>
      <w:proofErr w:type="spellEnd"/>
    </w:p>
    <w:p w14:paraId="7176ABD8" w14:textId="0781192F" w:rsidR="00E06B29" w:rsidRDefault="00E06B29" w:rsidP="00E06B29">
      <w:pPr>
        <w:contextualSpacing/>
        <w:rPr>
          <w:rFonts w:eastAsia="Verdana"/>
        </w:rPr>
      </w:pPr>
    </w:p>
    <w:p w14:paraId="7EAFCBAE" w14:textId="77777777" w:rsidR="00E06B29" w:rsidRDefault="00E06B29" w:rsidP="00E06B29">
      <w:pPr>
        <w:contextualSpacing/>
        <w:rPr>
          <w:rFonts w:eastAsia="Verdana"/>
        </w:rPr>
      </w:pPr>
    </w:p>
    <w:p w14:paraId="7BD63A43" w14:textId="130D7D00" w:rsidR="00E06B29" w:rsidRPr="00E06B29" w:rsidRDefault="00E06B29" w:rsidP="00E06B29">
      <w:pPr>
        <w:shd w:val="clear" w:color="auto" w:fill="CC0066"/>
        <w:contextualSpacing/>
        <w:rPr>
          <w:b/>
          <w:bCs/>
          <w:sz w:val="28"/>
          <w:szCs w:val="28"/>
        </w:rPr>
      </w:pPr>
      <w:r w:rsidRPr="00E06B29">
        <w:rPr>
          <w:b/>
          <w:bCs/>
          <w:sz w:val="28"/>
          <w:szCs w:val="28"/>
        </w:rPr>
        <w:lastRenderedPageBreak/>
        <w:t>PÁTEK 6. 11. – CIRK-UFF AFTERPARTY</w:t>
      </w:r>
    </w:p>
    <w:p w14:paraId="7C4615B8" w14:textId="77777777" w:rsidR="00E06B29" w:rsidRDefault="00E06B29" w:rsidP="00E06B29">
      <w:pPr>
        <w:contextualSpacing/>
        <w:rPr>
          <w:rFonts w:eastAsia="Verdana"/>
          <w:b/>
          <w:bCs/>
        </w:rPr>
      </w:pPr>
    </w:p>
    <w:p w14:paraId="27BC388B" w14:textId="77777777" w:rsidR="00E06B29" w:rsidRDefault="00E06B29" w:rsidP="00E06B29">
      <w:pPr>
        <w:contextualSpacing/>
        <w:rPr>
          <w:rFonts w:eastAsia="Verdana"/>
          <w:b/>
          <w:bCs/>
        </w:rPr>
      </w:pPr>
      <w:r>
        <w:rPr>
          <w:rFonts w:eastAsia="Verdana"/>
          <w:b/>
          <w:bCs/>
        </w:rPr>
        <w:t>19:00</w:t>
      </w:r>
    </w:p>
    <w:p w14:paraId="7AD1FA58" w14:textId="77777777" w:rsidR="00E06B29" w:rsidRDefault="00E06B29" w:rsidP="00E06B29">
      <w:pPr>
        <w:contextualSpacing/>
        <w:rPr>
          <w:rFonts w:eastAsia="Verdana"/>
          <w:b/>
          <w:bCs/>
        </w:rPr>
      </w:pPr>
      <w:r>
        <w:rPr>
          <w:rFonts w:eastAsia="Verdana"/>
          <w:b/>
          <w:bCs/>
        </w:rPr>
        <w:t>TATA BOJS (ČR): KONCERT</w:t>
      </w:r>
    </w:p>
    <w:p w14:paraId="647DF79B" w14:textId="77777777" w:rsidR="00E06B29" w:rsidRDefault="00E06B29" w:rsidP="00E06B29">
      <w:pPr>
        <w:contextualSpacing/>
        <w:rPr>
          <w:rFonts w:eastAsia="Verdana"/>
        </w:rPr>
      </w:pPr>
      <w:r w:rsidRPr="00B12037">
        <w:rPr>
          <w:rFonts w:eastAsia="Verdana"/>
        </w:rPr>
        <w:t>Audio-vizuální show pražské kapely, která vyhrála cenu Anděl jako SKUPINA ROKU 2020.</w:t>
      </w:r>
      <w:r>
        <w:rPr>
          <w:rFonts w:eastAsia="Verdana"/>
        </w:rPr>
        <w:t xml:space="preserve"> Jako host vystoupí předkapela KOFE-IN, jejíž frontman Jan Kunze je nový kurátor Galerie UFFO.</w:t>
      </w:r>
    </w:p>
    <w:p w14:paraId="4F90D60A" w14:textId="3925C779" w:rsidR="00E06B29" w:rsidRDefault="00E06B29" w:rsidP="00E06B29">
      <w:pPr>
        <w:contextualSpacing/>
        <w:rPr>
          <w:rFonts w:eastAsia="Verdana"/>
        </w:rPr>
      </w:pPr>
      <w:r>
        <w:rPr>
          <w:rFonts w:eastAsia="Verdana"/>
        </w:rPr>
        <w:t xml:space="preserve">V červnovém termínu jsme bohužel z organizačních důvodů nemohli realizovat koncert, obvykle zakončující hl. program v sobotu večer. </w:t>
      </w:r>
    </w:p>
    <w:p w14:paraId="79625122" w14:textId="4BCF7FEF" w:rsidR="00E06B29" w:rsidRDefault="00E06B29" w:rsidP="00E06B29">
      <w:pPr>
        <w:contextualSpacing/>
        <w:rPr>
          <w:rFonts w:eastAsia="Verdana"/>
        </w:rPr>
      </w:pPr>
    </w:p>
    <w:p w14:paraId="5B2320B1" w14:textId="77777777" w:rsidR="00E06B29" w:rsidRDefault="00E06B29" w:rsidP="00E06B29">
      <w:pPr>
        <w:rPr>
          <w:b/>
          <w:bCs/>
          <w:u w:val="single"/>
        </w:rPr>
      </w:pPr>
      <w:r w:rsidRPr="00E77ED8">
        <w:rPr>
          <w:b/>
          <w:bCs/>
          <w:u w:val="single"/>
        </w:rPr>
        <w:t>Informace o pořadateli a partnerech festivalu</w:t>
      </w:r>
    </w:p>
    <w:p w14:paraId="4F9603AD" w14:textId="77777777" w:rsidR="00E06B29" w:rsidRPr="00ED54F9" w:rsidRDefault="00E06B29" w:rsidP="00E06B29">
      <w:pPr>
        <w:contextualSpacing/>
        <w:rPr>
          <w:b/>
          <w:bCs/>
        </w:rPr>
      </w:pPr>
      <w:r w:rsidRPr="00ED54F9">
        <w:rPr>
          <w:b/>
          <w:bCs/>
        </w:rPr>
        <w:t xml:space="preserve">Pořadatel </w:t>
      </w:r>
    </w:p>
    <w:p w14:paraId="4917D286" w14:textId="77777777" w:rsidR="00E06B29" w:rsidRPr="00FF44E4" w:rsidRDefault="00E06B29" w:rsidP="00E06B29">
      <w:pPr>
        <w:contextualSpacing/>
        <w:rPr>
          <w:i/>
        </w:rPr>
      </w:pPr>
      <w:r w:rsidRPr="00FF44E4">
        <w:rPr>
          <w:i/>
        </w:rPr>
        <w:t>Společenské centrum Trutnovska pro kulturu a volný čas</w:t>
      </w:r>
      <w:r w:rsidRPr="00FF44E4">
        <w:rPr>
          <w:i/>
        </w:rPr>
        <w:br/>
        <w:t xml:space="preserve">náměstí Republiky 999 </w:t>
      </w:r>
      <w:r w:rsidRPr="00FF44E4">
        <w:rPr>
          <w:i/>
        </w:rPr>
        <w:br/>
        <w:t>541 01 Trutnov</w:t>
      </w:r>
    </w:p>
    <w:p w14:paraId="31F42DE1" w14:textId="77777777" w:rsidR="00E06B29" w:rsidRDefault="00E06B29" w:rsidP="00E06B29">
      <w:pPr>
        <w:contextualSpacing/>
      </w:pPr>
    </w:p>
    <w:p w14:paraId="7F90EA59" w14:textId="472517E2" w:rsidR="00E06B29" w:rsidRPr="00E06B29" w:rsidRDefault="00E06B29" w:rsidP="00E06B29">
      <w:pPr>
        <w:contextualSpacing/>
        <w:rPr>
          <w:b/>
          <w:bCs/>
        </w:rPr>
      </w:pPr>
      <w:r w:rsidRPr="00E06B29">
        <w:rPr>
          <w:b/>
          <w:bCs/>
        </w:rPr>
        <w:t xml:space="preserve">Mediální partneři </w:t>
      </w:r>
    </w:p>
    <w:p w14:paraId="757B61D3" w14:textId="77777777" w:rsidR="00E06B29" w:rsidRDefault="00E06B29" w:rsidP="00E06B29">
      <w:pPr>
        <w:contextualSpacing/>
        <w:rPr>
          <w:i/>
        </w:rPr>
      </w:pPr>
      <w:proofErr w:type="spellStart"/>
      <w:r w:rsidRPr="00F868C8">
        <w:rPr>
          <w:i/>
        </w:rPr>
        <w:t>Trutnovinky</w:t>
      </w:r>
      <w:proofErr w:type="spellEnd"/>
      <w:r w:rsidRPr="00F868C8">
        <w:rPr>
          <w:i/>
        </w:rPr>
        <w:t xml:space="preserve">, </w:t>
      </w:r>
      <w:proofErr w:type="spellStart"/>
      <w:r w:rsidRPr="00F868C8">
        <w:rPr>
          <w:i/>
        </w:rPr>
        <w:t>HitRádio</w:t>
      </w:r>
      <w:proofErr w:type="spellEnd"/>
      <w:r w:rsidRPr="00F868C8">
        <w:rPr>
          <w:i/>
        </w:rPr>
        <w:t xml:space="preserve"> Černá Hora, Český rozhlas HK, Taneční aktuality</w:t>
      </w:r>
    </w:p>
    <w:p w14:paraId="1964C17C" w14:textId="1B76C60A" w:rsidR="00E06B29" w:rsidRDefault="00E06B29" w:rsidP="00E06B29">
      <w:pPr>
        <w:contextualSpacing/>
        <w:rPr>
          <w:i/>
        </w:rPr>
      </w:pPr>
      <w:r w:rsidRPr="00FF44E4">
        <w:rPr>
          <w:i/>
        </w:rPr>
        <w:br/>
        <w:t>Projekt se uskutečňuje za finanční podpory města Trutnova, Ministerstva kultury ČR, Královéhradeckého kraje</w:t>
      </w:r>
      <w:r>
        <w:rPr>
          <w:i/>
        </w:rPr>
        <w:t xml:space="preserve"> </w:t>
      </w:r>
      <w:r w:rsidRPr="00FF44E4">
        <w:rPr>
          <w:i/>
        </w:rPr>
        <w:t>a pod trvalou záštitou Rady Královéhradeckého kraje.</w:t>
      </w:r>
    </w:p>
    <w:p w14:paraId="36982169" w14:textId="05468055" w:rsidR="00E06B29" w:rsidRDefault="00E06B29" w:rsidP="00E06B29">
      <w:pPr>
        <w:contextualSpacing/>
        <w:rPr>
          <w:i/>
        </w:rPr>
      </w:pPr>
    </w:p>
    <w:p w14:paraId="684901F5" w14:textId="6174AE51" w:rsidR="00E06B29" w:rsidRDefault="00E06B29" w:rsidP="00E06B29">
      <w:pPr>
        <w:contextualSpacing/>
        <w:rPr>
          <w:b/>
          <w:bCs/>
          <w:u w:val="single"/>
        </w:rPr>
      </w:pPr>
      <w:r w:rsidRPr="00ED54F9">
        <w:rPr>
          <w:b/>
          <w:bCs/>
          <w:u w:val="single"/>
        </w:rPr>
        <w:t>Základní ekonomické údaje</w:t>
      </w:r>
    </w:p>
    <w:p w14:paraId="54504A1E" w14:textId="273841EF" w:rsidR="00066144" w:rsidRDefault="00066144" w:rsidP="00E06B29">
      <w:pPr>
        <w:contextualSpacing/>
        <w:rPr>
          <w:b/>
          <w:bCs/>
          <w:u w:val="single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700"/>
        <w:gridCol w:w="2700"/>
      </w:tblGrid>
      <w:tr w:rsidR="00066144" w:rsidRPr="00066144" w14:paraId="2CFEDB44" w14:textId="77777777" w:rsidTr="00066144">
        <w:trPr>
          <w:trHeight w:val="315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2171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NÁKLADY NA PROJEKT (VÝDAJE ROKU 2021)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D075" w14:textId="79602765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66144" w:rsidRPr="00066144" w14:paraId="2D7672E4" w14:textId="77777777" w:rsidTr="00066144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9379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65A5" w14:textId="77777777" w:rsidR="00066144" w:rsidRPr="00066144" w:rsidRDefault="00066144" w:rsidP="000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38DE" w14:textId="77777777" w:rsidR="00066144" w:rsidRPr="00066144" w:rsidRDefault="00066144" w:rsidP="000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144" w:rsidRPr="00066144" w14:paraId="6FAEF409" w14:textId="77777777" w:rsidTr="00066144">
        <w:trPr>
          <w:trHeight w:val="66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422714A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Náklady projektu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10345" w14:textId="77777777" w:rsidR="00066144" w:rsidRPr="00066144" w:rsidRDefault="00066144" w:rsidP="00066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Celkové náklady </w:t>
            </w: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(v Kč)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72A4F" w14:textId="77777777" w:rsidR="00066144" w:rsidRPr="00066144" w:rsidRDefault="00066144" w:rsidP="00066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 toho: hrazeno z dotace (v Kč)</w:t>
            </w:r>
          </w:p>
        </w:tc>
      </w:tr>
      <w:tr w:rsidR="00066144" w:rsidRPr="00066144" w14:paraId="191B7EAD" w14:textId="77777777" w:rsidTr="00066144">
        <w:trPr>
          <w:trHeight w:val="6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5D4E738" w14:textId="09226E86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1. Umělecké honoráře </w:t>
            </w: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 xml:space="preserve">(včetně OON) </w:t>
            </w:r>
            <w:r w:rsidRPr="00066144">
              <w:rPr>
                <w:rFonts w:ascii="Arial" w:eastAsia="Times New Roman" w:hAnsi="Arial" w:cs="Arial"/>
                <w:lang w:eastAsia="cs-CZ"/>
              </w:rPr>
              <w:t>1)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3B72330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883 057,78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3CDCC17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483 057,78</w:t>
            </w:r>
          </w:p>
        </w:tc>
      </w:tr>
      <w:tr w:rsidR="00066144" w:rsidRPr="00066144" w14:paraId="3A5CE038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ED7710A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z toho: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3A185D55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53C1516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66144" w:rsidRPr="00066144" w14:paraId="2C70C738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8B3B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smlouvy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037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B5CC70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059BD2AA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83C9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faktury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AB0F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883 057,78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5A2DCD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483 057,78</w:t>
            </w:r>
          </w:p>
        </w:tc>
      </w:tr>
      <w:tr w:rsidR="00066144" w:rsidRPr="00066144" w14:paraId="7D97D29B" w14:textId="77777777" w:rsidTr="00066144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D784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OON 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C48A9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EC4174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21585825" w14:textId="77777777" w:rsidTr="00066144">
        <w:trPr>
          <w:trHeight w:val="6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47791D9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2. Další náklady celkem </w:t>
            </w: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(včetně OON)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A231051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2 189 525,03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E35CF23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1 030 000,00</w:t>
            </w:r>
          </w:p>
        </w:tc>
      </w:tr>
      <w:tr w:rsidR="00066144" w:rsidRPr="00066144" w14:paraId="4569C5D2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3A429B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z toho: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371A12DE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7E52B153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66144" w:rsidRPr="00066144" w14:paraId="24B693B0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D6EF1F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I. náklady na projekt přímé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21A025F8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2 189 525,03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17DD6D4B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1 030 000,00</w:t>
            </w:r>
          </w:p>
        </w:tc>
      </w:tr>
      <w:tr w:rsidR="00066144" w:rsidRPr="00066144" w14:paraId="67F411CF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9EAF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z toho (dle vašeho projektu):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4797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771F2F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799FDCF4" w14:textId="77777777" w:rsidTr="00066144">
        <w:trPr>
          <w:trHeight w:val="57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13D5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nájem na prostor</w:t>
            </w:r>
            <w:r w:rsidRPr="00066144">
              <w:rPr>
                <w:rFonts w:ascii="Arial" w:eastAsia="Times New Roman" w:hAnsi="Arial" w:cs="Arial"/>
                <w:lang w:eastAsia="cs-CZ"/>
              </w:rPr>
              <w:br/>
              <w:t xml:space="preserve">  na realizaci projektu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9FDA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0E675B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7A335799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871D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náklady na propagaci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0A6D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525 738,93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84B57D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471 864,85</w:t>
            </w:r>
          </w:p>
        </w:tc>
      </w:tr>
      <w:tr w:rsidR="00066144" w:rsidRPr="00066144" w14:paraId="5CA5E9A9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019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doprava, cestovné a ubytování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3358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252 567,75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E77CA7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213 106,00</w:t>
            </w:r>
          </w:p>
        </w:tc>
      </w:tr>
      <w:tr w:rsidR="00066144" w:rsidRPr="00066144" w14:paraId="0B52BAD0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CDD0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autorské poplatky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811A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13 272,81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02826F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0B5CF5BD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72E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spotřeba materiálu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3B12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97 222,49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350712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7042AF35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0FFB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předtisková úprava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CC20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29 559,00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5CCD74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26 897,00</w:t>
            </w:r>
          </w:p>
        </w:tc>
      </w:tr>
      <w:tr w:rsidR="00066144" w:rsidRPr="00066144" w14:paraId="3260AF18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7CD0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lastRenderedPageBreak/>
              <w:t>- náklady na tisk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1B70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42 086,84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CE9CC3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48190000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05C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OON  3)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B03B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128 636,00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71BAD4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4EC8E0E8" w14:textId="77777777" w:rsidTr="00066144">
        <w:trPr>
          <w:trHeight w:val="57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E78E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technické zabezpečení (zvuk/světla)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E71C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927 598,34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B03AE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318 132,15</w:t>
            </w:r>
          </w:p>
        </w:tc>
      </w:tr>
      <w:tr w:rsidR="00066144" w:rsidRPr="00066144" w14:paraId="6E874840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150D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produkční práce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555C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125 181,55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2C88C1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5D7BB34F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ADEB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strava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F527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38 726,74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78986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6B6E6E03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BC55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bankovní poplatky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F287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8 934,58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0360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3842FC82" w14:textId="77777777" w:rsidTr="00066144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7F57C3" w14:textId="08F6B35F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II. nepřímé (režijní) náklady </w:t>
            </w: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E569241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0,00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3A35AD37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0,00</w:t>
            </w:r>
          </w:p>
        </w:tc>
      </w:tr>
      <w:tr w:rsidR="00066144" w:rsidRPr="00066144" w14:paraId="3B258594" w14:textId="77777777" w:rsidTr="00066144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E5C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nájem kancelářských prostor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532B3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36DF69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1359B3DE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4EB7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kancelářské potřeby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2950E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ECF401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6769DD03" w14:textId="77777777" w:rsidTr="00066144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58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spoje (poštovné, telefony, internet)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950DA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F8B25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12AF0AB1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9C5F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energie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BD203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048D56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2A150351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D1BC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0044C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199C6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11CD310A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11B9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D8AC5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9199FB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06B121E2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13F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DC193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C7EBE2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10CA2488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9A6A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9C102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FE1DCD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67994565" w14:textId="77777777" w:rsidTr="0006614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E82DD4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III. Mzdy stálých zaměstnanců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2732EF3D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490 000,00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6810CD1A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41 942,22</w:t>
            </w:r>
          </w:p>
        </w:tc>
      </w:tr>
      <w:tr w:rsidR="00066144" w:rsidRPr="00066144" w14:paraId="67A3DADE" w14:textId="77777777" w:rsidTr="00066144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238E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- mzdy stálých zaměstnanců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9060F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490 000,00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7A3083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41 942,22</w:t>
            </w:r>
          </w:p>
        </w:tc>
      </w:tr>
      <w:tr w:rsidR="00066144" w:rsidRPr="00066144" w14:paraId="6CC6D8F4" w14:textId="77777777" w:rsidTr="00066144">
        <w:trPr>
          <w:trHeight w:val="3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410693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 á k l a d y   c e l k e m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4A13267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3 562 582,81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71787F0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1 555 000,00</w:t>
            </w:r>
          </w:p>
        </w:tc>
      </w:tr>
    </w:tbl>
    <w:p w14:paraId="344629EB" w14:textId="237DEF85" w:rsidR="00066144" w:rsidRDefault="00066144" w:rsidP="00E06B29">
      <w:pPr>
        <w:contextualSpacing/>
        <w:rPr>
          <w:b/>
          <w:bCs/>
          <w:u w:val="single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2420"/>
      </w:tblGrid>
      <w:tr w:rsidR="00066144" w:rsidRPr="00066144" w14:paraId="5851F154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27D9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ZDROJE FINANCOVÁNÍ PROJEKTU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7DFB" w14:textId="78D4541C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66144" w:rsidRPr="00066144" w14:paraId="6D99AA8E" w14:textId="77777777" w:rsidTr="00066144">
        <w:trPr>
          <w:trHeight w:val="615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9FA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6C53" w14:textId="77777777" w:rsidR="00066144" w:rsidRPr="00066144" w:rsidRDefault="00066144" w:rsidP="000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144" w:rsidRPr="00066144" w14:paraId="0CB3EC42" w14:textId="77777777" w:rsidTr="00066144">
        <w:trPr>
          <w:trHeight w:val="33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B30F3D6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1. Příjmy z realizace projektu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0072218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394 089,00</w:t>
            </w:r>
          </w:p>
        </w:tc>
      </w:tr>
      <w:tr w:rsidR="00066144" w:rsidRPr="00066144" w14:paraId="4E75782A" w14:textId="77777777" w:rsidTr="00066144">
        <w:trPr>
          <w:trHeight w:val="30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7B44EA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z toho: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2D0FB3E7" w14:textId="77777777" w:rsidR="00066144" w:rsidRPr="00066144" w:rsidRDefault="00066144" w:rsidP="000661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192AB38C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B58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1) vstupné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33E6D1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393 736,00</w:t>
            </w:r>
          </w:p>
        </w:tc>
      </w:tr>
      <w:tr w:rsidR="00066144" w:rsidRPr="00066144" w14:paraId="6FF1FB99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D09D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2) účastnické, konferenční poplatky, kurzovné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DC6D7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23081F91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0017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 xml:space="preserve">3) prodej časopisů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662E3A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28701DEC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D5DF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 xml:space="preserve">    a) volný prodej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AC7779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3E59AA57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ACB7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 xml:space="preserve">    b) předplatné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46DB58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37AD3F17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B09D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4) prodej publikací, hudebnin, CD, DVD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C24D1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673DC89A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350B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5) prodej dalších tiskovin (programy, katalogy, plakáty)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B198BF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4AED2AE3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A77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6) prodej vystavovaného exponátu</w:t>
            </w:r>
            <w:r w:rsidRPr="0006614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36732C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75AAEA01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2062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7) příjmy z reklamy (např. u internetových portálů)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4E01E1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77B747FD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1D54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8)</w:t>
            </w:r>
            <w:r w:rsidRPr="00066144">
              <w:rPr>
                <w:rFonts w:ascii="Arial" w:eastAsia="Times New Roman" w:hAnsi="Arial" w:cs="Arial"/>
                <w:color w:val="0000FF"/>
                <w:lang w:eastAsia="cs-CZ"/>
              </w:rPr>
              <w:t xml:space="preserve"> </w:t>
            </w: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ostatní příjmy (specifikujte) - hostování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1E7D3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353,00</w:t>
            </w:r>
          </w:p>
        </w:tc>
      </w:tr>
      <w:tr w:rsidR="00066144" w:rsidRPr="00066144" w14:paraId="20F28285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B9E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9)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55E301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09E97E3D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E40A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10)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9FE31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5B9C43A5" w14:textId="77777777" w:rsidTr="00066144">
        <w:trPr>
          <w:trHeight w:val="315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D9C94DE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Další zdroje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B07F704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3 168 493,81</w:t>
            </w:r>
          </w:p>
        </w:tc>
      </w:tr>
      <w:tr w:rsidR="00066144" w:rsidRPr="00066144" w14:paraId="7C2B04DA" w14:textId="77777777" w:rsidTr="00066144">
        <w:trPr>
          <w:trHeight w:val="30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4DC0010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lang w:eastAsia="cs-CZ"/>
              </w:rPr>
              <w:t>z toho: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56FB2799" w14:textId="77777777" w:rsidR="00066144" w:rsidRPr="00066144" w:rsidRDefault="00066144" w:rsidP="000661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6614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66144" w:rsidRPr="00066144" w14:paraId="5AC16997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0B18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9) vlastní finanční vklad žadatele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460C5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713 493,81</w:t>
            </w:r>
          </w:p>
        </w:tc>
      </w:tr>
      <w:tr w:rsidR="00066144" w:rsidRPr="00066144" w14:paraId="5595EE92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A1CB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10) sponzoři (na základě smlouvy o reklamě apod.)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D7BDB8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66144" w:rsidRPr="00066144" w14:paraId="1CADD640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2FC0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 xml:space="preserve">11) dary (na základě darovací smlouvy, potvrzení o přijetí daru)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AADB5A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66144" w:rsidRPr="00066144" w14:paraId="3C00D5EA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24D3" w14:textId="7DDFADFB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12) dotace od města, obce </w:t>
            </w:r>
            <w:r w:rsidRPr="0006614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uveďte datum obdržení dotace:</w:t>
            </w:r>
            <w:r w:rsidRPr="0006614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29.9.2021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EE88BF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500 000,00</w:t>
            </w:r>
          </w:p>
        </w:tc>
      </w:tr>
      <w:tr w:rsidR="00066144" w:rsidRPr="00066144" w14:paraId="1AF1A31E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3346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661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13) dotace od kraje</w:t>
            </w:r>
            <w:r w:rsidRPr="00066144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 xml:space="preserve">              </w:t>
            </w:r>
            <w:r w:rsidRPr="000661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uveďte datum obdržení dotace:</w:t>
            </w:r>
            <w:r w:rsidRPr="000661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22.6.2021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8ABFEC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400 000,00</w:t>
            </w:r>
          </w:p>
        </w:tc>
      </w:tr>
      <w:tr w:rsidR="00066144" w:rsidRPr="00066144" w14:paraId="60CCCF96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7C55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 xml:space="preserve">14) </w:t>
            </w:r>
            <w:r w:rsidRPr="00066144">
              <w:rPr>
                <w:rFonts w:ascii="Arial" w:eastAsia="Times New Roman" w:hAnsi="Arial" w:cs="Arial"/>
                <w:color w:val="000000"/>
                <w:u w:val="single"/>
                <w:lang w:eastAsia="cs-CZ"/>
              </w:rPr>
              <w:t>dotace od Ministerstva kultury</w:t>
            </w: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 xml:space="preserve"> – OULK </w:t>
            </w: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      MK (odd. umění, odd. literatury knihoven, odbor regionální </w:t>
            </w: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      a národnostní kultury atd.)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AD98D4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1 555 000,00</w:t>
            </w:r>
          </w:p>
        </w:tc>
      </w:tr>
      <w:tr w:rsidR="00066144" w:rsidRPr="00066144" w14:paraId="5C9F2235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8DC7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15) dotace od Státního fondu kultury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FFCE6D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66144" w:rsidRPr="00066144" w14:paraId="0F5024A7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39B2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16) dotace od ústředních orgánů (mimo MK)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257D4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66144" w:rsidRPr="00066144" w14:paraId="1E15CB7F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DCD5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17) zahraniční zdroje (</w:t>
            </w:r>
            <w:proofErr w:type="spellStart"/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Culture</w:t>
            </w:r>
            <w:proofErr w:type="spellEnd"/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 xml:space="preserve"> 2000, ambasády, kulturní centra...)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699C5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66144" w:rsidRPr="00066144" w14:paraId="5C8132EB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9211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 xml:space="preserve">18) ostatní příjmy (specifikujte) Život umělce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EC623A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66144" w:rsidRPr="00066144" w14:paraId="4A529211" w14:textId="77777777" w:rsidTr="00066144">
        <w:trPr>
          <w:trHeight w:val="315"/>
        </w:trPr>
        <w:tc>
          <w:tcPr>
            <w:tcW w:w="6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8B5821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19)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C0E65E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66144" w:rsidRPr="00066144" w14:paraId="51E8B9C6" w14:textId="77777777" w:rsidTr="00066144">
        <w:trPr>
          <w:trHeight w:val="315"/>
        </w:trPr>
        <w:tc>
          <w:tcPr>
            <w:tcW w:w="6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A81FF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20)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19FC15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6614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066144" w:rsidRPr="00066144" w14:paraId="1515BC26" w14:textId="77777777" w:rsidTr="00066144">
        <w:trPr>
          <w:trHeight w:val="33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82BBC6A" w14:textId="77777777" w:rsidR="00066144" w:rsidRPr="00066144" w:rsidRDefault="00066144" w:rsidP="00066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 d r o j e    c e l k e m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0E82664" w14:textId="77777777" w:rsidR="00066144" w:rsidRPr="00066144" w:rsidRDefault="00066144" w:rsidP="00066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0661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3 562 582,81</w:t>
            </w:r>
          </w:p>
        </w:tc>
      </w:tr>
    </w:tbl>
    <w:p w14:paraId="315A83EE" w14:textId="77777777" w:rsidR="00066144" w:rsidRDefault="00066144" w:rsidP="00E06B29">
      <w:pPr>
        <w:contextualSpacing/>
        <w:rPr>
          <w:b/>
          <w:bCs/>
          <w:u w:val="single"/>
        </w:rPr>
      </w:pPr>
    </w:p>
    <w:p w14:paraId="67D6CE39" w14:textId="42036188" w:rsidR="00E06B29" w:rsidRDefault="00E06B29" w:rsidP="00E06B29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>Údaje o dotacích od orgánů státní správy a samosprávy</w:t>
      </w:r>
    </w:p>
    <w:p w14:paraId="16C17EFE" w14:textId="77777777" w:rsidR="007831DD" w:rsidRDefault="007831DD" w:rsidP="00E06B29">
      <w:pPr>
        <w:contextualSpacing/>
        <w:rPr>
          <w:b/>
          <w:bCs/>
          <w:u w:val="single"/>
        </w:rPr>
      </w:pP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200"/>
      </w:tblGrid>
      <w:tr w:rsidR="007831DD" w:rsidRPr="007831DD" w14:paraId="086DBCAE" w14:textId="77777777" w:rsidTr="007831DD">
        <w:trPr>
          <w:trHeight w:val="31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noWrap/>
            <w:vAlign w:val="bottom"/>
            <w:hideMark/>
          </w:tcPr>
          <w:p w14:paraId="6E6088D1" w14:textId="77777777" w:rsidR="007831DD" w:rsidRPr="007831DD" w:rsidRDefault="007831DD" w:rsidP="007831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831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Cirk-UFF 2021</w:t>
            </w:r>
          </w:p>
        </w:tc>
      </w:tr>
      <w:tr w:rsidR="007831DD" w:rsidRPr="007831DD" w14:paraId="0D57B708" w14:textId="77777777" w:rsidTr="007831DD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1156" w14:textId="77777777" w:rsidR="007831DD" w:rsidRPr="007831DD" w:rsidRDefault="007831DD" w:rsidP="007831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31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Poskytovatel dotace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1FDF1" w14:textId="77777777" w:rsidR="007831DD" w:rsidRPr="007831DD" w:rsidRDefault="007831DD" w:rsidP="0078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31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7831DD" w:rsidRPr="007831DD" w14:paraId="4611CDB3" w14:textId="77777777" w:rsidTr="007831DD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157562" w14:textId="77777777" w:rsidR="007831DD" w:rsidRPr="007831DD" w:rsidRDefault="007831DD" w:rsidP="007831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31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Ministerstvo kultury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53BBE" w14:textId="77777777" w:rsidR="007831DD" w:rsidRPr="007831DD" w:rsidRDefault="007831DD" w:rsidP="0078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1DD">
              <w:rPr>
                <w:rFonts w:ascii="Calibri" w:eastAsia="Times New Roman" w:hAnsi="Calibri" w:cs="Calibri"/>
                <w:color w:val="000000"/>
                <w:lang w:eastAsia="cs-CZ"/>
              </w:rPr>
              <w:t>1.555.000 Kč</w:t>
            </w:r>
          </w:p>
        </w:tc>
      </w:tr>
      <w:tr w:rsidR="007831DD" w:rsidRPr="007831DD" w14:paraId="423B2CF4" w14:textId="77777777" w:rsidTr="007831DD">
        <w:trPr>
          <w:trHeight w:val="60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0D3886" w14:textId="77777777" w:rsidR="007831DD" w:rsidRPr="007831DD" w:rsidRDefault="007831DD" w:rsidP="007831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31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Královéhradecký kraj – trvalá záštita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471D" w14:textId="77777777" w:rsidR="007831DD" w:rsidRPr="007831DD" w:rsidRDefault="007831DD" w:rsidP="0078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1DD">
              <w:rPr>
                <w:rFonts w:ascii="Calibri" w:eastAsia="Times New Roman" w:hAnsi="Calibri" w:cs="Calibri"/>
                <w:color w:val="000000"/>
                <w:lang w:eastAsia="cs-CZ"/>
              </w:rPr>
              <w:t>400.000 Kč</w:t>
            </w:r>
          </w:p>
        </w:tc>
      </w:tr>
      <w:tr w:rsidR="007831DD" w:rsidRPr="007831DD" w14:paraId="183EF32A" w14:textId="77777777" w:rsidTr="007831DD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386B92" w14:textId="77777777" w:rsidR="007831DD" w:rsidRPr="007831DD" w:rsidRDefault="007831DD" w:rsidP="007831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31D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Město Trutnov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C58F" w14:textId="77777777" w:rsidR="007831DD" w:rsidRPr="007831DD" w:rsidRDefault="007831DD" w:rsidP="00783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31DD">
              <w:rPr>
                <w:rFonts w:ascii="Calibri" w:eastAsia="Times New Roman" w:hAnsi="Calibri" w:cs="Calibri"/>
                <w:color w:val="000000"/>
                <w:lang w:eastAsia="cs-CZ"/>
              </w:rPr>
              <w:t>500.000 Kč</w:t>
            </w:r>
          </w:p>
        </w:tc>
      </w:tr>
    </w:tbl>
    <w:p w14:paraId="3B0F9F8F" w14:textId="18318EEC" w:rsidR="00E06B29" w:rsidRDefault="00E06B29" w:rsidP="00E06B29">
      <w:pPr>
        <w:contextualSpacing/>
        <w:rPr>
          <w:i/>
        </w:rPr>
      </w:pPr>
    </w:p>
    <w:p w14:paraId="3E261318" w14:textId="00D5C3BB" w:rsidR="007831DD" w:rsidRDefault="007831DD" w:rsidP="007831DD">
      <w:pPr>
        <w:rPr>
          <w:b/>
          <w:bCs/>
          <w:u w:val="single"/>
        </w:rPr>
      </w:pPr>
      <w:r w:rsidRPr="0012644C">
        <w:rPr>
          <w:b/>
          <w:bCs/>
          <w:u w:val="single"/>
        </w:rPr>
        <w:t>Návštěvnost</w:t>
      </w:r>
    </w:p>
    <w:p w14:paraId="7BBD4BB5" w14:textId="77777777" w:rsidR="008F33CE" w:rsidRPr="00F64EF5" w:rsidRDefault="008F33CE" w:rsidP="008F33CE">
      <w:pPr>
        <w:contextualSpacing/>
      </w:pPr>
      <w:r w:rsidRPr="00F64EF5">
        <w:t>Počet nabízených míst: 12 880</w:t>
      </w:r>
    </w:p>
    <w:p w14:paraId="280E6883" w14:textId="6E940015" w:rsidR="008F33CE" w:rsidRPr="00F64EF5" w:rsidRDefault="008F33CE" w:rsidP="008F33CE">
      <w:pPr>
        <w:contextualSpacing/>
      </w:pPr>
      <w:r w:rsidRPr="00F64EF5">
        <w:t>Počet neplatících návštěvníků: 6</w:t>
      </w:r>
      <w:r w:rsidR="00F64EF5">
        <w:t xml:space="preserve"> </w:t>
      </w:r>
      <w:r w:rsidRPr="00F64EF5">
        <w:t>214 (odhadovaný počet)</w:t>
      </w:r>
    </w:p>
    <w:p w14:paraId="4BCC2E4C" w14:textId="3ED4119A" w:rsidR="008F33CE" w:rsidRPr="00F64EF5" w:rsidRDefault="008F33CE" w:rsidP="008F33CE">
      <w:pPr>
        <w:contextualSpacing/>
      </w:pPr>
      <w:r w:rsidRPr="00F64EF5">
        <w:t>Počet platících návštěvníků:</w:t>
      </w:r>
      <w:r w:rsidR="00F64EF5">
        <w:t xml:space="preserve"> </w:t>
      </w:r>
      <w:r w:rsidRPr="00F64EF5">
        <w:t>1</w:t>
      </w:r>
      <w:r w:rsidR="00F64EF5">
        <w:t xml:space="preserve"> </w:t>
      </w:r>
      <w:r w:rsidRPr="00F64EF5">
        <w:t>011 (podklady z prodejního systému)</w:t>
      </w:r>
    </w:p>
    <w:p w14:paraId="7319091A" w14:textId="68B4110B" w:rsidR="008F33CE" w:rsidRPr="00F64EF5" w:rsidRDefault="008F33CE" w:rsidP="008F33CE">
      <w:pPr>
        <w:contextualSpacing/>
      </w:pPr>
      <w:r w:rsidRPr="00F64EF5">
        <w:t>Počet návštěvníků celkem: 7</w:t>
      </w:r>
      <w:r w:rsidR="00F64EF5">
        <w:t xml:space="preserve"> </w:t>
      </w:r>
      <w:r w:rsidRPr="00F64EF5">
        <w:t>225</w:t>
      </w:r>
    </w:p>
    <w:p w14:paraId="55B74F24" w14:textId="77777777" w:rsidR="007831DD" w:rsidRDefault="007831DD" w:rsidP="007831DD"/>
    <w:p w14:paraId="74640698" w14:textId="77777777" w:rsidR="007831DD" w:rsidRPr="00ED54F9" w:rsidRDefault="007831DD" w:rsidP="007831DD">
      <w:pPr>
        <w:rPr>
          <w:b/>
          <w:bCs/>
          <w:u w:val="single"/>
        </w:rPr>
      </w:pPr>
      <w:r w:rsidRPr="00ED54F9">
        <w:rPr>
          <w:b/>
          <w:bCs/>
          <w:u w:val="single"/>
        </w:rPr>
        <w:t>Informace o vstupném</w:t>
      </w:r>
    </w:p>
    <w:p w14:paraId="3C5DF259" w14:textId="77777777" w:rsidR="007831DD" w:rsidRDefault="007831DD" w:rsidP="007831DD">
      <w:r>
        <w:t>Viz program</w:t>
      </w:r>
    </w:p>
    <w:p w14:paraId="4044B380" w14:textId="77777777" w:rsidR="007831DD" w:rsidRPr="00FF44E4" w:rsidRDefault="007831DD" w:rsidP="00E06B29">
      <w:pPr>
        <w:contextualSpacing/>
        <w:rPr>
          <w:i/>
        </w:rPr>
      </w:pPr>
    </w:p>
    <w:p w14:paraId="726BD3F4" w14:textId="77777777" w:rsidR="00E06B29" w:rsidRDefault="00E06B29" w:rsidP="00E06B29">
      <w:pPr>
        <w:contextualSpacing/>
        <w:rPr>
          <w:rFonts w:eastAsia="Verdana"/>
        </w:rPr>
      </w:pPr>
    </w:p>
    <w:p w14:paraId="02702A95" w14:textId="77777777" w:rsidR="00E06B29" w:rsidRPr="00B12037" w:rsidRDefault="00E06B29" w:rsidP="00E06B29">
      <w:pPr>
        <w:contextualSpacing/>
        <w:rPr>
          <w:rFonts w:eastAsia="Verdana"/>
        </w:rPr>
      </w:pPr>
    </w:p>
    <w:p w14:paraId="4EB08C37" w14:textId="77777777" w:rsidR="00E06B29" w:rsidRDefault="00E06B29" w:rsidP="00E06B29">
      <w:pPr>
        <w:jc w:val="center"/>
        <w:rPr>
          <w:b/>
          <w:bCs/>
          <w:sz w:val="48"/>
          <w:szCs w:val="48"/>
          <w:u w:val="single"/>
        </w:rPr>
      </w:pPr>
    </w:p>
    <w:p w14:paraId="057F2E6D" w14:textId="7B24B2B5" w:rsidR="00E06B29" w:rsidRDefault="00E06B29" w:rsidP="00E06B29">
      <w:pPr>
        <w:jc w:val="center"/>
        <w:rPr>
          <w:b/>
          <w:bCs/>
          <w:sz w:val="48"/>
          <w:szCs w:val="48"/>
          <w:u w:val="single"/>
        </w:rPr>
      </w:pPr>
    </w:p>
    <w:p w14:paraId="49E8C2EA" w14:textId="77777777" w:rsidR="00E06B29" w:rsidRPr="00E77ED8" w:rsidRDefault="00E06B29" w:rsidP="00E06B29">
      <w:pPr>
        <w:jc w:val="center"/>
        <w:rPr>
          <w:b/>
          <w:bCs/>
          <w:sz w:val="48"/>
          <w:szCs w:val="48"/>
          <w:u w:val="single"/>
        </w:rPr>
      </w:pPr>
    </w:p>
    <w:p w14:paraId="2586A673" w14:textId="77777777" w:rsidR="00823BEC" w:rsidRDefault="00823BEC"/>
    <w:sectPr w:rsidR="00823BEC" w:rsidSect="00E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29"/>
    <w:rsid w:val="00066144"/>
    <w:rsid w:val="007831DD"/>
    <w:rsid w:val="00823BEC"/>
    <w:rsid w:val="008F33CE"/>
    <w:rsid w:val="00E06B29"/>
    <w:rsid w:val="00EC171E"/>
    <w:rsid w:val="00F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A9DC"/>
  <w15:chartTrackingRefBased/>
  <w15:docId w15:val="{9DEA581A-EE9E-4322-BD07-153ACD20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B29"/>
  </w:style>
  <w:style w:type="paragraph" w:styleId="Nadpis1">
    <w:name w:val="heading 1"/>
    <w:basedOn w:val="Normln"/>
    <w:next w:val="Normln"/>
    <w:link w:val="Nadpis1Char"/>
    <w:uiPriority w:val="9"/>
    <w:qFormat/>
    <w:rsid w:val="00E06B2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6B29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styleId="Normlnweb">
    <w:name w:val="Normal (Web)"/>
    <w:basedOn w:val="Normln"/>
    <w:uiPriority w:val="99"/>
    <w:semiHidden/>
    <w:unhideWhenUsed/>
    <w:rsid w:val="00E06B29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1384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4</cp:revision>
  <cp:lastPrinted>2022-10-25T08:56:00Z</cp:lastPrinted>
  <dcterms:created xsi:type="dcterms:W3CDTF">2022-10-24T13:36:00Z</dcterms:created>
  <dcterms:modified xsi:type="dcterms:W3CDTF">2022-10-25T08:59:00Z</dcterms:modified>
</cp:coreProperties>
</file>