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AC15" w14:textId="6B388403" w:rsidR="00173123" w:rsidRPr="00E77ED8" w:rsidRDefault="00173123" w:rsidP="00173123">
      <w:pPr>
        <w:jc w:val="center"/>
        <w:rPr>
          <w:b/>
          <w:bCs/>
          <w:sz w:val="48"/>
          <w:szCs w:val="48"/>
          <w:u w:val="single"/>
        </w:rPr>
      </w:pPr>
      <w:r w:rsidRPr="00E77ED8">
        <w:rPr>
          <w:b/>
          <w:bCs/>
          <w:sz w:val="48"/>
          <w:szCs w:val="48"/>
          <w:u w:val="single"/>
        </w:rPr>
        <w:t>Závěrečná zpráva Cirk-Uff 20</w:t>
      </w:r>
      <w:r>
        <w:rPr>
          <w:b/>
          <w:bCs/>
          <w:sz w:val="48"/>
          <w:szCs w:val="48"/>
          <w:u w:val="single"/>
        </w:rPr>
        <w:t>2</w:t>
      </w:r>
      <w:r w:rsidR="00610EDE">
        <w:rPr>
          <w:b/>
          <w:bCs/>
          <w:sz w:val="48"/>
          <w:szCs w:val="48"/>
          <w:u w:val="single"/>
        </w:rPr>
        <w:t>3</w:t>
      </w:r>
    </w:p>
    <w:p w14:paraId="0187C145" w14:textId="77777777" w:rsidR="00173123" w:rsidRDefault="00173123" w:rsidP="00173123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E77ED8">
        <w:rPr>
          <w:b/>
          <w:bCs/>
          <w:u w:val="single"/>
        </w:rPr>
        <w:t>rogram</w:t>
      </w:r>
    </w:p>
    <w:p w14:paraId="6612C9E3" w14:textId="237A5820" w:rsidR="00CD09FA" w:rsidRPr="00CD09FA" w:rsidRDefault="00CD09FA" w:rsidP="00CD09FA">
      <w:pPr>
        <w:pStyle w:val="Bezmezer"/>
        <w:shd w:val="clear" w:color="auto" w:fill="CC0066"/>
        <w:rPr>
          <w:rFonts w:ascii="Times New Roman" w:hAnsi="Times New Roman"/>
          <w:b/>
          <w:bCs/>
          <w:sz w:val="28"/>
          <w:szCs w:val="28"/>
        </w:rPr>
      </w:pPr>
      <w:r w:rsidRPr="00CD09FA">
        <w:rPr>
          <w:rFonts w:ascii="Times New Roman" w:hAnsi="Times New Roman"/>
          <w:b/>
          <w:bCs/>
          <w:sz w:val="28"/>
          <w:szCs w:val="28"/>
        </w:rPr>
        <w:t xml:space="preserve">STŘEDA </w:t>
      </w:r>
      <w:r w:rsidR="00610EDE">
        <w:rPr>
          <w:rFonts w:ascii="Times New Roman" w:hAnsi="Times New Roman"/>
          <w:b/>
          <w:bCs/>
          <w:sz w:val="28"/>
          <w:szCs w:val="28"/>
        </w:rPr>
        <w:t>31.5.</w:t>
      </w:r>
    </w:p>
    <w:p w14:paraId="629F79C0" w14:textId="77777777" w:rsidR="00610EDE" w:rsidRDefault="00CD09FA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610EDE">
        <w:rPr>
          <w:rFonts w:ascii="Times New Roman" w:hAnsi="Times New Roman"/>
          <w:b/>
          <w:bCs/>
          <w:sz w:val="24"/>
          <w:szCs w:val="24"/>
        </w:rPr>
        <w:t xml:space="preserve">17:30              CIRK LA PUTYKA: </w:t>
      </w:r>
      <w:r w:rsidR="00610EDE">
        <w:rPr>
          <w:rFonts w:ascii="Times New Roman" w:hAnsi="Times New Roman"/>
          <w:b/>
          <w:bCs/>
          <w:sz w:val="24"/>
          <w:szCs w:val="24"/>
        </w:rPr>
        <w:br/>
        <w:t>         </w:t>
      </w:r>
      <w:r w:rsidR="00610EDE">
        <w:rPr>
          <w:rFonts w:ascii="Times New Roman" w:hAnsi="Times New Roman"/>
          <w:b/>
          <w:bCs/>
          <w:sz w:val="24"/>
          <w:szCs w:val="24"/>
        </w:rPr>
        <w:tab/>
      </w:r>
      <w:r w:rsidR="00610EDE">
        <w:rPr>
          <w:rFonts w:ascii="Times New Roman" w:hAnsi="Times New Roman"/>
          <w:b/>
          <w:bCs/>
          <w:sz w:val="24"/>
          <w:szCs w:val="24"/>
        </w:rPr>
        <w:tab/>
        <w:t xml:space="preserve">SENSES           </w:t>
      </w:r>
    </w:p>
    <w:p w14:paraId="1B0EB6E9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UFFO / vstupné 490 Kč</w:t>
      </w:r>
    </w:p>
    <w:p w14:paraId="1E8BBB4C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719D245A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19:00              CIRKUS TETY: </w:t>
      </w:r>
      <w:r>
        <w:rPr>
          <w:rFonts w:ascii="Times New Roman" w:hAnsi="Times New Roman"/>
          <w:b/>
          <w:bCs/>
          <w:sz w:val="24"/>
          <w:szCs w:val="24"/>
        </w:rPr>
        <w:br/>
        <w:t>         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KE ZDI                      </w:t>
      </w:r>
    </w:p>
    <w:p w14:paraId="3488976B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šapitó / vstupné 190 Kč</w:t>
      </w:r>
    </w:p>
    <w:p w14:paraId="7725AE1F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</w:p>
    <w:p w14:paraId="7B95DBAF" w14:textId="77777777" w:rsidR="00610EDE" w:rsidRDefault="00610EDE" w:rsidP="00610EDE">
      <w:pPr>
        <w:pStyle w:val="Bezmezer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20:30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SISSY PRESENTED BY DYLAN PHILLIPS &amp; JORDAN HART (AUS) </w:t>
      </w:r>
      <w:r>
        <w:rPr>
          <w:rFonts w:ascii="Times New Roman" w:hAnsi="Times New Roman"/>
          <w:b/>
          <w:bCs/>
          <w:sz w:val="24"/>
          <w:szCs w:val="24"/>
        </w:rPr>
        <w:br/>
        <w:t>Premiéra!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UFFO / vstupné 450 Kč</w:t>
      </w:r>
    </w:p>
    <w:p w14:paraId="04598435" w14:textId="3F19D5AA" w:rsidR="00CD09FA" w:rsidRDefault="00CD09FA" w:rsidP="00610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9318552" w14:textId="337811DE" w:rsidR="00CD09FA" w:rsidRPr="00CD09FA" w:rsidRDefault="00CD09FA" w:rsidP="00CD09FA">
      <w:pPr>
        <w:pStyle w:val="Bezmezer"/>
        <w:shd w:val="clear" w:color="auto" w:fill="CC0066"/>
        <w:rPr>
          <w:rFonts w:ascii="Times New Roman" w:hAnsi="Times New Roman"/>
          <w:b/>
          <w:bCs/>
          <w:sz w:val="28"/>
          <w:szCs w:val="28"/>
        </w:rPr>
      </w:pPr>
      <w:r w:rsidRPr="00CD09FA">
        <w:rPr>
          <w:rFonts w:ascii="Times New Roman" w:hAnsi="Times New Roman"/>
          <w:b/>
          <w:bCs/>
          <w:sz w:val="28"/>
          <w:szCs w:val="28"/>
        </w:rPr>
        <w:t xml:space="preserve">ČTVRTEK </w:t>
      </w:r>
      <w:r w:rsidR="00610EDE">
        <w:rPr>
          <w:rFonts w:ascii="Times New Roman" w:hAnsi="Times New Roman"/>
          <w:b/>
          <w:bCs/>
          <w:sz w:val="28"/>
          <w:szCs w:val="28"/>
        </w:rPr>
        <w:t>1.6.</w:t>
      </w:r>
    </w:p>
    <w:p w14:paraId="2447AFE8" w14:textId="77777777" w:rsidR="00610EDE" w:rsidRDefault="00CD09FA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610EDE">
        <w:rPr>
          <w:rFonts w:ascii="Times New Roman" w:hAnsi="Times New Roman"/>
          <w:b/>
          <w:bCs/>
          <w:sz w:val="24"/>
          <w:szCs w:val="24"/>
        </w:rPr>
        <w:t>17:00              LOSERS CIRQUE COMPANY:</w:t>
      </w:r>
    </w:p>
    <w:p w14:paraId="6D342A86" w14:textId="77777777" w:rsidR="00610EDE" w:rsidRDefault="00610EDE" w:rsidP="00610EDE">
      <w:pPr>
        <w:pStyle w:val="Bezmezer"/>
        <w:ind w:left="1410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NESPOUTANÍ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UFFO / vstupné 490 Kč</w:t>
      </w:r>
    </w:p>
    <w:p w14:paraId="05504F51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74FF9AFB" w14:textId="77777777" w:rsidR="00610EDE" w:rsidRDefault="00610EDE" w:rsidP="00610EDE">
      <w:pPr>
        <w:pStyle w:val="Bezmezer"/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18:30              JAN JIRÁK: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IIII. DIMENZE                 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Galerie UFFO</w:t>
      </w:r>
    </w:p>
    <w:p w14:paraId="0CE9971B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7856AD76" w14:textId="77777777" w:rsidR="00610EDE" w:rsidRPr="00610EDE" w:rsidRDefault="00610EDE" w:rsidP="00610EDE">
      <w:pPr>
        <w:spacing w:after="32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10EDE">
        <w:rPr>
          <w:rFonts w:ascii="Times New Roman" w:hAnsi="Times New Roman" w:cs="Times New Roman"/>
          <w:b/>
          <w:bCs/>
          <w:sz w:val="24"/>
          <w:szCs w:val="24"/>
        </w:rPr>
        <w:t xml:space="preserve">19:30              LOSERS CIRQUE COMPANY: 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ŽENA, RŮŽE, PÍSEŇ, KOST         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 w:cs="Times New Roman"/>
          <w:sz w:val="24"/>
          <w:szCs w:val="24"/>
        </w:rPr>
        <w:t>šapitó / vstupné 390 Kč</w:t>
      </w:r>
    </w:p>
    <w:p w14:paraId="30499316" w14:textId="77777777" w:rsidR="00610EDE" w:rsidRDefault="00610EDE" w:rsidP="00610EDE">
      <w:pPr>
        <w:pStyle w:val="Bezmez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21:00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SISSY PRESENTED BY DYLAN PHILLIPS &amp; JORDAN HART (AUS)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UFFO / vstupné 450 Kč</w:t>
      </w:r>
      <w:r>
        <w:rPr>
          <w:rFonts w:ascii="Times New Roman" w:hAnsi="Times New Roman"/>
          <w:sz w:val="24"/>
          <w:szCs w:val="24"/>
        </w:rPr>
        <w:br/>
      </w:r>
    </w:p>
    <w:p w14:paraId="78A6B773" w14:textId="2357C4B6" w:rsidR="00CD09FA" w:rsidRDefault="00CD09FA" w:rsidP="00610EDE">
      <w:pPr>
        <w:pStyle w:val="Bezmezer"/>
      </w:pPr>
    </w:p>
    <w:p w14:paraId="47CE90F0" w14:textId="10C7C4D8" w:rsidR="00CD09FA" w:rsidRPr="00CD09FA" w:rsidRDefault="00CD09FA" w:rsidP="00CD09FA">
      <w:pPr>
        <w:pStyle w:val="Bezmezer"/>
        <w:shd w:val="clear" w:color="auto" w:fill="CC0066"/>
        <w:rPr>
          <w:rFonts w:ascii="Times New Roman" w:hAnsi="Times New Roman"/>
          <w:b/>
          <w:bCs/>
          <w:sz w:val="28"/>
          <w:szCs w:val="28"/>
        </w:rPr>
      </w:pPr>
      <w:r w:rsidRPr="00CD09FA">
        <w:rPr>
          <w:rFonts w:ascii="Times New Roman" w:hAnsi="Times New Roman"/>
          <w:b/>
          <w:bCs/>
          <w:sz w:val="28"/>
          <w:szCs w:val="28"/>
        </w:rPr>
        <w:t xml:space="preserve">PÁTEK </w:t>
      </w:r>
      <w:r w:rsidR="00610EDE">
        <w:rPr>
          <w:rFonts w:ascii="Times New Roman" w:hAnsi="Times New Roman"/>
          <w:b/>
          <w:bCs/>
          <w:sz w:val="28"/>
          <w:szCs w:val="28"/>
        </w:rPr>
        <w:t>2</w:t>
      </w:r>
      <w:r w:rsidRPr="00CD09FA">
        <w:rPr>
          <w:rFonts w:ascii="Times New Roman" w:hAnsi="Times New Roman"/>
          <w:b/>
          <w:bCs/>
          <w:sz w:val="28"/>
          <w:szCs w:val="28"/>
        </w:rPr>
        <w:t>. 6.</w:t>
      </w:r>
    </w:p>
    <w:p w14:paraId="0BA8D708" w14:textId="77777777" w:rsidR="00610EDE" w:rsidRPr="00610EDE" w:rsidRDefault="00CD09FA" w:rsidP="00610EDE">
      <w:pPr>
        <w:spacing w:after="32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610EDE" w:rsidRPr="00610EDE">
        <w:rPr>
          <w:rFonts w:ascii="Times New Roman" w:hAnsi="Times New Roman" w:cs="Times New Roman"/>
          <w:b/>
          <w:bCs/>
          <w:sz w:val="24"/>
          <w:szCs w:val="24"/>
        </w:rPr>
        <w:t>16:00–20:00</w:t>
      </w:r>
      <w:r w:rsidR="00610EDE" w:rsidRPr="00610EDE">
        <w:rPr>
          <w:rFonts w:ascii="Times New Roman" w:hAnsi="Times New Roman" w:cs="Times New Roman"/>
          <w:b/>
          <w:bCs/>
          <w:sz w:val="24"/>
          <w:szCs w:val="24"/>
        </w:rPr>
        <w:tab/>
        <w:t>SACRA CIRCUS:</w:t>
      </w:r>
      <w:r w:rsidR="00610EDE" w:rsidRPr="00610EDE">
        <w:rPr>
          <w:rFonts w:ascii="Times New Roman" w:hAnsi="Times New Roman" w:cs="Times New Roman"/>
          <w:b/>
          <w:bCs/>
          <w:sz w:val="24"/>
          <w:szCs w:val="24"/>
        </w:rPr>
        <w:br/>
        <w:t>CHŮDAŘSKÁ SHOW</w:t>
      </w:r>
      <w:r w:rsidR="00610EDE" w:rsidRPr="00610E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0EDE" w:rsidRPr="00610EDE"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 w:rsidR="00610EDE" w:rsidRPr="00610EDE">
        <w:rPr>
          <w:rFonts w:ascii="Times New Roman" w:hAnsi="Times New Roman" w:cs="Times New Roman"/>
          <w:sz w:val="24"/>
          <w:szCs w:val="24"/>
        </w:rPr>
        <w:t>Uffem</w:t>
      </w:r>
      <w:proofErr w:type="spellEnd"/>
      <w:r w:rsidR="00610EDE" w:rsidRPr="00610EDE">
        <w:rPr>
          <w:rFonts w:ascii="Times New Roman" w:hAnsi="Times New Roman" w:cs="Times New Roman"/>
          <w:sz w:val="24"/>
          <w:szCs w:val="24"/>
        </w:rPr>
        <w:t xml:space="preserve"> a v ulicích města</w:t>
      </w:r>
    </w:p>
    <w:p w14:paraId="674E11DD" w14:textId="77777777" w:rsidR="00610EDE" w:rsidRPr="00610EDE" w:rsidRDefault="00610EDE" w:rsidP="00610EDE">
      <w:pPr>
        <w:spacing w:after="320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610EDE">
        <w:rPr>
          <w:rFonts w:ascii="Times New Roman" w:hAnsi="Times New Roman" w:cs="Times New Roman"/>
          <w:b/>
          <w:bCs/>
          <w:sz w:val="24"/>
          <w:szCs w:val="24"/>
        </w:rPr>
        <w:t>14:00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tab/>
        <w:t>KATEDRA HAMU: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  <w:t>TEĎ … NEJSEM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 w:rsidRPr="00610EDE">
        <w:rPr>
          <w:rFonts w:ascii="Times New Roman" w:hAnsi="Times New Roman" w:cs="Times New Roman"/>
          <w:sz w:val="24"/>
          <w:szCs w:val="24"/>
        </w:rPr>
        <w:t>Uffem</w:t>
      </w:r>
      <w:proofErr w:type="spellEnd"/>
    </w:p>
    <w:p w14:paraId="391041D3" w14:textId="77777777" w:rsidR="00610EDE" w:rsidRPr="00610EDE" w:rsidRDefault="00610EDE" w:rsidP="00610EDE">
      <w:pPr>
        <w:spacing w:after="32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10EDE">
        <w:rPr>
          <w:rFonts w:ascii="Times New Roman" w:hAnsi="Times New Roman" w:cs="Times New Roman"/>
          <w:b/>
          <w:bCs/>
          <w:sz w:val="24"/>
          <w:szCs w:val="24"/>
        </w:rPr>
        <w:lastRenderedPageBreak/>
        <w:t>15:00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tab/>
        <w:t>KATEDRA HAMU: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  <w:t>UVNITŘ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 w:rsidRPr="00610EDE">
        <w:rPr>
          <w:rFonts w:ascii="Times New Roman" w:hAnsi="Times New Roman" w:cs="Times New Roman"/>
          <w:sz w:val="24"/>
          <w:szCs w:val="24"/>
        </w:rPr>
        <w:t>Uffem</w:t>
      </w:r>
      <w:proofErr w:type="spellEnd"/>
    </w:p>
    <w:p w14:paraId="3FB9FCC4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>16:00              CZECH IT OUT (ITA/CZE):</w:t>
      </w:r>
      <w:r w:rsidRPr="00610EDE"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 w:rsidRPr="00610EDE">
        <w:rPr>
          <w:rFonts w:ascii="Times New Roman" w:hAnsi="Times New Roman"/>
          <w:b/>
          <w:bCs/>
          <w:sz w:val="24"/>
          <w:szCs w:val="24"/>
        </w:rPr>
        <w:tab/>
      </w:r>
      <w:r w:rsidRPr="00610EDE">
        <w:rPr>
          <w:rFonts w:ascii="Times New Roman" w:hAnsi="Times New Roman"/>
          <w:b/>
          <w:bCs/>
          <w:sz w:val="24"/>
          <w:szCs w:val="24"/>
        </w:rPr>
        <w:tab/>
        <w:t>A RIVEDER LE STELLE RELOADED</w:t>
      </w:r>
      <w:r w:rsidRPr="00610EDE">
        <w:rPr>
          <w:rFonts w:ascii="Times New Roman" w:hAnsi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/>
          <w:sz w:val="24"/>
          <w:szCs w:val="24"/>
        </w:rPr>
        <w:t xml:space="preserve"> </w:t>
      </w:r>
      <w:r w:rsidRPr="00610EDE">
        <w:rPr>
          <w:rFonts w:ascii="Times New Roman" w:hAnsi="Times New Roman"/>
          <w:sz w:val="24"/>
          <w:szCs w:val="24"/>
        </w:rPr>
        <w:tab/>
      </w:r>
      <w:r w:rsidRPr="00610EDE">
        <w:rPr>
          <w:rFonts w:ascii="Times New Roman" w:hAnsi="Times New Roman"/>
          <w:sz w:val="24"/>
          <w:szCs w:val="24"/>
        </w:rPr>
        <w:tab/>
        <w:t>šapitó / vstupné 250 Kč</w:t>
      </w:r>
    </w:p>
    <w:p w14:paraId="5D22BF1F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190AF2E3" w14:textId="77777777" w:rsidR="00610EDE" w:rsidRP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>17:00</w:t>
      </w:r>
      <w:r w:rsidRPr="00610EDE">
        <w:rPr>
          <w:rFonts w:ascii="Times New Roman" w:hAnsi="Times New Roman"/>
          <w:b/>
          <w:bCs/>
          <w:sz w:val="24"/>
          <w:szCs w:val="24"/>
        </w:rPr>
        <w:tab/>
      </w:r>
      <w:r w:rsidRPr="00610EDE">
        <w:rPr>
          <w:rFonts w:ascii="Times New Roman" w:hAnsi="Times New Roman"/>
          <w:b/>
          <w:bCs/>
          <w:sz w:val="24"/>
          <w:szCs w:val="24"/>
        </w:rPr>
        <w:tab/>
        <w:t xml:space="preserve">CIRK LA PUTYKA: </w:t>
      </w:r>
      <w:r w:rsidRPr="00610EDE"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 w:rsidRPr="00610EDE">
        <w:rPr>
          <w:rFonts w:ascii="Times New Roman" w:hAnsi="Times New Roman"/>
          <w:b/>
          <w:bCs/>
          <w:sz w:val="24"/>
          <w:szCs w:val="24"/>
        </w:rPr>
        <w:tab/>
      </w:r>
      <w:r w:rsidRPr="00610EDE">
        <w:rPr>
          <w:rFonts w:ascii="Times New Roman" w:hAnsi="Times New Roman"/>
          <w:b/>
          <w:bCs/>
          <w:sz w:val="24"/>
          <w:szCs w:val="24"/>
        </w:rPr>
        <w:tab/>
        <w:t xml:space="preserve">SENSES           </w:t>
      </w:r>
    </w:p>
    <w:p w14:paraId="5414B426" w14:textId="77777777" w:rsidR="00610EDE" w:rsidRP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 w:rsidRPr="00610EDE">
        <w:rPr>
          <w:rFonts w:ascii="Times New Roman" w:hAnsi="Times New Roman"/>
          <w:sz w:val="24"/>
          <w:szCs w:val="24"/>
        </w:rPr>
        <w:t>UFFO / vstupné 490 Kč</w:t>
      </w:r>
    </w:p>
    <w:p w14:paraId="394FECCC" w14:textId="77777777" w:rsidR="00610EDE" w:rsidRP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</w:p>
    <w:p w14:paraId="4A3C2387" w14:textId="77777777" w:rsidR="00610EDE" w:rsidRP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>18:00</w:t>
      </w:r>
      <w:r w:rsidRPr="00610EDE">
        <w:rPr>
          <w:rFonts w:ascii="Times New Roman" w:hAnsi="Times New Roman"/>
          <w:b/>
          <w:bCs/>
          <w:sz w:val="24"/>
          <w:szCs w:val="24"/>
        </w:rPr>
        <w:tab/>
      </w:r>
      <w:r w:rsidRPr="00610EDE">
        <w:rPr>
          <w:rFonts w:ascii="Times New Roman" w:hAnsi="Times New Roman"/>
          <w:b/>
          <w:bCs/>
          <w:sz w:val="24"/>
          <w:szCs w:val="24"/>
        </w:rPr>
        <w:tab/>
        <w:t>ELIŠKA BRTNICKÁ:</w:t>
      </w:r>
      <w:r w:rsidRPr="00610EDE">
        <w:rPr>
          <w:rFonts w:ascii="Times New Roman" w:hAnsi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/>
          <w:b/>
          <w:bCs/>
          <w:sz w:val="24"/>
          <w:szCs w:val="24"/>
        </w:rPr>
        <w:tab/>
      </w:r>
      <w:r w:rsidRPr="00610EDE">
        <w:rPr>
          <w:rFonts w:ascii="Times New Roman" w:hAnsi="Times New Roman"/>
          <w:b/>
          <w:bCs/>
          <w:sz w:val="24"/>
          <w:szCs w:val="24"/>
        </w:rPr>
        <w:tab/>
        <w:t>OBRYSY</w:t>
      </w:r>
    </w:p>
    <w:p w14:paraId="002BCE95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 w:rsidRPr="00610EDE">
        <w:rPr>
          <w:rFonts w:ascii="Times New Roman" w:hAnsi="Times New Roman"/>
          <w:sz w:val="24"/>
          <w:szCs w:val="24"/>
        </w:rPr>
        <w:tab/>
      </w:r>
      <w:r w:rsidRPr="00610EDE">
        <w:rPr>
          <w:rFonts w:ascii="Times New Roman" w:hAnsi="Times New Roman"/>
          <w:sz w:val="24"/>
          <w:szCs w:val="24"/>
        </w:rPr>
        <w:tab/>
        <w:t>Dolní promenáda</w:t>
      </w:r>
    </w:p>
    <w:p w14:paraId="2BA0EA1F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57425F62" w14:textId="77777777" w:rsidR="00610EDE" w:rsidRPr="00610EDE" w:rsidRDefault="00610EDE" w:rsidP="00610EDE">
      <w:pPr>
        <w:pStyle w:val="Bezmezer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>19:00              SQUADRA SUA:</w:t>
      </w:r>
    </w:p>
    <w:p w14:paraId="28521CB4" w14:textId="77777777" w:rsidR="00610EDE" w:rsidRPr="00610EDE" w:rsidRDefault="00610EDE" w:rsidP="00610EDE">
      <w:pPr>
        <w:pStyle w:val="Bezmezer"/>
        <w:ind w:left="1410"/>
        <w:rPr>
          <w:rFonts w:ascii="Times New Roman" w:hAnsi="Times New Roman"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 xml:space="preserve">PŘECHÁZENÍ      </w:t>
      </w:r>
      <w:r w:rsidRPr="00610EDE">
        <w:rPr>
          <w:rFonts w:ascii="Times New Roman" w:hAnsi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/>
          <w:sz w:val="24"/>
          <w:szCs w:val="24"/>
        </w:rPr>
        <w:t>šapitó / vstupné 250 Kč</w:t>
      </w:r>
    </w:p>
    <w:p w14:paraId="7123E0A8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086E80E0" w14:textId="77777777" w:rsidR="00610EDE" w:rsidRPr="00610EDE" w:rsidRDefault="00610EDE" w:rsidP="00610EDE">
      <w:pPr>
        <w:pStyle w:val="Bezmezer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>20:30              HIGHWIRE ENTERTAINMENT (AUS):</w:t>
      </w:r>
    </w:p>
    <w:p w14:paraId="1252BDF6" w14:textId="77777777" w:rsidR="00610EDE" w:rsidRPr="00610EDE" w:rsidRDefault="00610EDE" w:rsidP="00610EDE">
      <w:pPr>
        <w:pStyle w:val="Bezmezer"/>
        <w:ind w:left="1410"/>
        <w:rPr>
          <w:rFonts w:ascii="Times New Roman" w:hAnsi="Times New Roman"/>
          <w:sz w:val="24"/>
          <w:szCs w:val="24"/>
        </w:rPr>
      </w:pPr>
      <w:r w:rsidRPr="00610EDE">
        <w:rPr>
          <w:rFonts w:ascii="Times New Roman" w:hAnsi="Times New Roman"/>
          <w:b/>
          <w:bCs/>
          <w:sz w:val="24"/>
          <w:szCs w:val="24"/>
        </w:rPr>
        <w:t xml:space="preserve">THE DEFIANT   </w:t>
      </w:r>
      <w:r w:rsidRPr="00610EDE">
        <w:rPr>
          <w:rFonts w:ascii="Times New Roman" w:hAnsi="Times New Roman"/>
          <w:b/>
          <w:bCs/>
          <w:sz w:val="24"/>
          <w:szCs w:val="24"/>
        </w:rPr>
        <w:br/>
      </w:r>
      <w:r w:rsidRPr="00610EDE">
        <w:rPr>
          <w:rFonts w:ascii="Times New Roman" w:hAnsi="Times New Roman"/>
          <w:sz w:val="24"/>
          <w:szCs w:val="24"/>
        </w:rPr>
        <w:t>UFFO / vstupné 590 Kč</w:t>
      </w:r>
    </w:p>
    <w:p w14:paraId="0B4E3CC5" w14:textId="77777777" w:rsidR="00610EDE" w:rsidRP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537E0019" w14:textId="77777777" w:rsidR="00610EDE" w:rsidRDefault="00610EDE" w:rsidP="00610EDE">
      <w:pPr>
        <w:spacing w:after="32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10EDE">
        <w:rPr>
          <w:rFonts w:ascii="Times New Roman" w:hAnsi="Times New Roman" w:cs="Times New Roman"/>
          <w:b/>
          <w:bCs/>
          <w:sz w:val="24"/>
          <w:szCs w:val="24"/>
        </w:rPr>
        <w:t xml:space="preserve">22:00              CIRCUS BROTHERS: </w:t>
      </w:r>
      <w:r w:rsidRPr="00610EDE">
        <w:rPr>
          <w:rFonts w:ascii="Times New Roman" w:hAnsi="Times New Roman" w:cs="Times New Roman"/>
          <w:b/>
          <w:bCs/>
          <w:sz w:val="24"/>
          <w:szCs w:val="24"/>
        </w:rPr>
        <w:br/>
        <w:t>koncert</w:t>
      </w:r>
      <w:r>
        <w:rPr>
          <w:b/>
          <w:bCs/>
        </w:rPr>
        <w:t xml:space="preserve">           </w:t>
      </w:r>
      <w:r>
        <w:rPr>
          <w:b/>
          <w:bCs/>
        </w:rPr>
        <w:br/>
      </w:r>
      <w:r>
        <w:t xml:space="preserve">před </w:t>
      </w:r>
      <w:proofErr w:type="spellStart"/>
      <w:r>
        <w:t>Uffem</w:t>
      </w:r>
      <w:proofErr w:type="spellEnd"/>
      <w:r>
        <w:t xml:space="preserve"> </w:t>
      </w:r>
    </w:p>
    <w:p w14:paraId="486786E3" w14:textId="23D69135" w:rsidR="00CD09FA" w:rsidRPr="0045000E" w:rsidRDefault="00CD09FA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</w:p>
    <w:p w14:paraId="46AE7EE4" w14:textId="0F7AE866" w:rsidR="00CD09FA" w:rsidRPr="00CD09FA" w:rsidRDefault="00CD09FA" w:rsidP="00CD09FA">
      <w:pPr>
        <w:pStyle w:val="Bezmezer"/>
        <w:shd w:val="clear" w:color="auto" w:fill="CC0066"/>
        <w:rPr>
          <w:rFonts w:ascii="Times New Roman" w:hAnsi="Times New Roman"/>
          <w:b/>
          <w:bCs/>
          <w:sz w:val="28"/>
          <w:szCs w:val="28"/>
        </w:rPr>
      </w:pPr>
      <w:r w:rsidRPr="00CD09FA">
        <w:rPr>
          <w:rFonts w:ascii="Times New Roman" w:hAnsi="Times New Roman"/>
          <w:b/>
          <w:bCs/>
          <w:sz w:val="28"/>
          <w:szCs w:val="28"/>
        </w:rPr>
        <w:t xml:space="preserve">SOBOTA </w:t>
      </w:r>
      <w:r w:rsidR="00610EDE">
        <w:rPr>
          <w:rFonts w:ascii="Times New Roman" w:hAnsi="Times New Roman"/>
          <w:b/>
          <w:bCs/>
          <w:sz w:val="28"/>
          <w:szCs w:val="28"/>
        </w:rPr>
        <w:t>3</w:t>
      </w:r>
      <w:r w:rsidRPr="00CD09FA">
        <w:rPr>
          <w:rFonts w:ascii="Times New Roman" w:hAnsi="Times New Roman"/>
          <w:b/>
          <w:bCs/>
          <w:sz w:val="28"/>
          <w:szCs w:val="28"/>
        </w:rPr>
        <w:t>. 6.</w:t>
      </w:r>
    </w:p>
    <w:p w14:paraId="2BBDBF14" w14:textId="77777777" w:rsidR="00610EDE" w:rsidRDefault="00CD09FA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bookmarkStart w:id="0" w:name="_Hlk101512826"/>
      <w:r w:rsidR="00610EDE">
        <w:rPr>
          <w:rFonts w:ascii="Times New Roman" w:hAnsi="Times New Roman"/>
          <w:b/>
          <w:bCs/>
          <w:sz w:val="24"/>
          <w:szCs w:val="24"/>
        </w:rPr>
        <w:t>11:00</w:t>
      </w:r>
      <w:r w:rsidR="00610EDE">
        <w:rPr>
          <w:rFonts w:ascii="Times New Roman" w:hAnsi="Times New Roman"/>
          <w:b/>
          <w:bCs/>
          <w:sz w:val="24"/>
          <w:szCs w:val="24"/>
        </w:rPr>
        <w:tab/>
      </w:r>
      <w:r w:rsidR="00610EDE">
        <w:rPr>
          <w:rFonts w:ascii="Times New Roman" w:hAnsi="Times New Roman"/>
          <w:b/>
          <w:bCs/>
          <w:sz w:val="24"/>
          <w:szCs w:val="24"/>
        </w:rPr>
        <w:tab/>
        <w:t>FYSIOART:</w:t>
      </w:r>
    </w:p>
    <w:p w14:paraId="295833CA" w14:textId="77777777" w:rsidR="00610EDE" w:rsidRDefault="00610EDE" w:rsidP="00610EDE">
      <w:pPr>
        <w:pStyle w:val="Bezmezer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POMERANČOVÁ LOĎ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</w:p>
    <w:p w14:paraId="37C797D6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14:00              CZECH IT OUT (ITA/CZE):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 RIVEDER LE STELLE RELOADED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šapitó / vstupné 250 Kč</w:t>
      </w:r>
    </w:p>
    <w:p w14:paraId="7F18C335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15:00              LAPSO CIRK (ESP/SVK):</w:t>
      </w:r>
    </w:p>
    <w:p w14:paraId="7405B99E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OVVIO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            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</w:p>
    <w:p w14:paraId="1AAEDBDC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16:00              LABIL BONES:</w:t>
      </w:r>
    </w:p>
    <w:p w14:paraId="41354B55" w14:textId="77777777" w:rsidR="00610EDE" w:rsidRDefault="00610EDE" w:rsidP="00610EDE">
      <w:pPr>
        <w:pStyle w:val="Bezmezer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ČÁROU   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497CF80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17:30              LOSERS CIRQUE COMPANY: </w:t>
      </w:r>
    </w:p>
    <w:p w14:paraId="3F003040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ŽENA, RŮŽE, PÍSEŇ, KOST         </w:t>
      </w:r>
    </w:p>
    <w:p w14:paraId="0547DD6C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šapitó / vstupné 390 Kč</w:t>
      </w:r>
    </w:p>
    <w:p w14:paraId="3106275E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19:00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HOLEKTIV: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MASS.K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</w:p>
    <w:p w14:paraId="5420FE4A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10C83F1E" w14:textId="77777777" w:rsidR="00610EDE" w:rsidRDefault="00610EDE" w:rsidP="00610EDE">
      <w:pPr>
        <w:pStyle w:val="Bezmezer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20:00              HIGHWIRE ENTERTAINMENT (AUS):</w:t>
      </w:r>
    </w:p>
    <w:p w14:paraId="6D2A1A64" w14:textId="77777777" w:rsidR="00610EDE" w:rsidRDefault="00610EDE" w:rsidP="00610EDE">
      <w:pPr>
        <w:pStyle w:val="Bezmezer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DEFIANT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UFFO / vstupné 590 Kč</w:t>
      </w:r>
    </w:p>
    <w:p w14:paraId="03436CE3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21:30              BLACKOUT PARADOX:</w:t>
      </w:r>
    </w:p>
    <w:p w14:paraId="4CB4EBFF" w14:textId="77777777" w:rsidR="00610EDE" w:rsidRDefault="00610EDE" w:rsidP="00610EDE">
      <w:pPr>
        <w:pStyle w:val="Bezmezer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RECOMBINATION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 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  <w:r>
        <w:rPr>
          <w:rFonts w:ascii="Times New Roman" w:hAnsi="Times New Roman"/>
          <w:sz w:val="24"/>
          <w:szCs w:val="24"/>
        </w:rPr>
        <w:br/>
      </w:r>
    </w:p>
    <w:p w14:paraId="53CE83EF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22:00              CIRK LA PUTYKA BAND:</w:t>
      </w:r>
    </w:p>
    <w:p w14:paraId="34A840B1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koncert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            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E0FABBD" w14:textId="02D540E0" w:rsidR="00CD09FA" w:rsidRPr="0045000E" w:rsidRDefault="00CD09FA" w:rsidP="00610EDE">
      <w:pPr>
        <w:pStyle w:val="Bezmezer"/>
        <w:rPr>
          <w:rFonts w:ascii="Times New Roman" w:hAnsi="Times New Roman"/>
          <w:sz w:val="24"/>
          <w:szCs w:val="24"/>
        </w:rPr>
      </w:pPr>
      <w:r w:rsidRPr="002D32B6">
        <w:rPr>
          <w:rFonts w:ascii="Times New Roman" w:hAnsi="Times New Roman"/>
          <w:b/>
          <w:bCs/>
          <w:sz w:val="24"/>
          <w:szCs w:val="24"/>
        </w:rPr>
        <w:br/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6FAC573" w14:textId="1B50467E" w:rsidR="00CD09FA" w:rsidRPr="00CD09FA" w:rsidRDefault="00CD09FA" w:rsidP="00CD09FA">
      <w:pPr>
        <w:pStyle w:val="Bezmezer"/>
        <w:shd w:val="clear" w:color="auto" w:fill="CC0066"/>
        <w:rPr>
          <w:rFonts w:ascii="Times New Roman" w:hAnsi="Times New Roman"/>
          <w:b/>
          <w:bCs/>
          <w:sz w:val="28"/>
          <w:szCs w:val="28"/>
        </w:rPr>
      </w:pPr>
      <w:r w:rsidRPr="00CD09FA">
        <w:rPr>
          <w:rFonts w:ascii="Times New Roman" w:hAnsi="Times New Roman"/>
          <w:b/>
          <w:bCs/>
          <w:sz w:val="28"/>
          <w:szCs w:val="28"/>
        </w:rPr>
        <w:t xml:space="preserve">NEDĚLE </w:t>
      </w:r>
      <w:r w:rsidR="00610EDE">
        <w:rPr>
          <w:rFonts w:ascii="Times New Roman" w:hAnsi="Times New Roman"/>
          <w:b/>
          <w:bCs/>
          <w:sz w:val="28"/>
          <w:szCs w:val="28"/>
        </w:rPr>
        <w:t>4</w:t>
      </w:r>
      <w:r w:rsidRPr="00CD09FA">
        <w:rPr>
          <w:rFonts w:ascii="Times New Roman" w:hAnsi="Times New Roman"/>
          <w:b/>
          <w:bCs/>
          <w:sz w:val="28"/>
          <w:szCs w:val="28"/>
        </w:rPr>
        <w:t xml:space="preserve">. 6. </w:t>
      </w:r>
    </w:p>
    <w:p w14:paraId="7D759A40" w14:textId="77777777" w:rsidR="00CD09FA" w:rsidRDefault="00CD09FA" w:rsidP="00CD09FA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2CCBF07E" w14:textId="77777777" w:rsidR="00610EDE" w:rsidRDefault="00610EDE" w:rsidP="00610EDE">
      <w:pPr>
        <w:pStyle w:val="Bezmezer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              </w:t>
      </w:r>
      <w:r>
        <w:rPr>
          <w:rFonts w:ascii="Times New Roman" w:hAnsi="Times New Roman"/>
          <w:b/>
          <w:bCs/>
          <w:sz w:val="24"/>
          <w:szCs w:val="24"/>
        </w:rPr>
        <w:t>FYSIOART:</w:t>
      </w:r>
    </w:p>
    <w:p w14:paraId="26D5DFC7" w14:textId="77777777" w:rsidR="00610EDE" w:rsidRDefault="00610EDE" w:rsidP="00610EDE">
      <w:pPr>
        <w:pStyle w:val="Bezmezer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HMYZÍ HOTEL BZZZZ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šapitó / vstupné 100 Kč</w:t>
      </w:r>
    </w:p>
    <w:p w14:paraId="75F68C23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0E6B196C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14:30</w:t>
      </w:r>
      <w:r>
        <w:rPr>
          <w:rFonts w:ascii="Times New Roman" w:hAnsi="Times New Roman"/>
          <w:sz w:val="24"/>
          <w:szCs w:val="24"/>
        </w:rPr>
        <w:t xml:space="preserve">              </w:t>
      </w:r>
      <w:r>
        <w:rPr>
          <w:rFonts w:ascii="Times New Roman" w:hAnsi="Times New Roman"/>
          <w:b/>
          <w:bCs/>
          <w:sz w:val="24"/>
          <w:szCs w:val="24"/>
        </w:rPr>
        <w:t>CIRKUSKUS (SVK):</w:t>
      </w:r>
    </w:p>
    <w:p w14:paraId="3DBAFDB4" w14:textId="77777777" w:rsidR="00610EDE" w:rsidRDefault="00610EDE" w:rsidP="00610EDE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VESELÁ CIRKUSOVÁ ŠKOLA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            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9A3C871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16:00</w:t>
      </w:r>
      <w:r>
        <w:rPr>
          <w:rFonts w:ascii="Times New Roman" w:hAnsi="Times New Roman"/>
          <w:sz w:val="24"/>
          <w:szCs w:val="24"/>
        </w:rPr>
        <w:t xml:space="preserve">              </w:t>
      </w:r>
      <w:r>
        <w:rPr>
          <w:rFonts w:ascii="Times New Roman" w:hAnsi="Times New Roman"/>
          <w:b/>
          <w:bCs/>
          <w:sz w:val="24"/>
          <w:szCs w:val="24"/>
        </w:rPr>
        <w:t>BOMBA CIRCUS (ISR):</w:t>
      </w:r>
    </w:p>
    <w:p w14:paraId="2B4D8007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BOMBA!</w:t>
      </w:r>
    </w:p>
    <w:p w14:paraId="57355260" w14:textId="77777777" w:rsidR="00610EDE" w:rsidRDefault="00610EDE" w:rsidP="00610EDE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šapitó / vstupné 250 Kč     </w:t>
      </w:r>
      <w:r>
        <w:rPr>
          <w:rFonts w:ascii="Times New Roman" w:hAnsi="Times New Roman"/>
          <w:sz w:val="24"/>
          <w:szCs w:val="24"/>
        </w:rPr>
        <w:br/>
        <w:t xml:space="preserve">                      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17:00              LABIL BONES:</w:t>
      </w:r>
    </w:p>
    <w:p w14:paraId="33A611CE" w14:textId="77777777" w:rsidR="00610EDE" w:rsidRDefault="00610EDE" w:rsidP="00610EDE">
      <w:pPr>
        <w:pStyle w:val="Bezmezer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ČÁROU   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505D904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18:00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KOŤÁTKO ZKÁZY: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MISE OMEGA    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před </w:t>
      </w:r>
      <w:proofErr w:type="spellStart"/>
      <w:r>
        <w:rPr>
          <w:rFonts w:ascii="Times New Roman" w:hAnsi="Times New Roman"/>
          <w:sz w:val="24"/>
          <w:szCs w:val="24"/>
        </w:rPr>
        <w:t>Uffem</w:t>
      </w:r>
      <w:proofErr w:type="spellEnd"/>
    </w:p>
    <w:p w14:paraId="4C632560" w14:textId="77777777" w:rsidR="00610EDE" w:rsidRDefault="00610EDE" w:rsidP="00610EDE">
      <w:pPr>
        <w:pStyle w:val="Bezmezer"/>
        <w:rPr>
          <w:rFonts w:ascii="Times New Roman" w:hAnsi="Times New Roman"/>
          <w:sz w:val="24"/>
          <w:szCs w:val="24"/>
        </w:rPr>
      </w:pPr>
    </w:p>
    <w:p w14:paraId="2E07ABB6" w14:textId="77777777" w:rsidR="00CD09FA" w:rsidRDefault="00CD09FA" w:rsidP="00CD09FA">
      <w:pPr>
        <w:pStyle w:val="Bezmezer"/>
        <w:rPr>
          <w:rFonts w:ascii="Times New Roman" w:hAnsi="Times New Roman"/>
          <w:sz w:val="24"/>
          <w:szCs w:val="24"/>
        </w:rPr>
      </w:pPr>
    </w:p>
    <w:p w14:paraId="4C4D5516" w14:textId="62312C1C" w:rsidR="00CD09FA" w:rsidRDefault="00CD09FA" w:rsidP="00CD09FA"/>
    <w:p w14:paraId="35A1E449" w14:textId="77777777" w:rsidR="00610EDE" w:rsidRDefault="00610EDE" w:rsidP="00CD09FA"/>
    <w:p w14:paraId="3484CB20" w14:textId="77777777" w:rsidR="00610EDE" w:rsidRDefault="00610EDE" w:rsidP="00CD09FA"/>
    <w:p w14:paraId="4995617F" w14:textId="77777777" w:rsidR="00610EDE" w:rsidRDefault="00610EDE" w:rsidP="00CD09FA"/>
    <w:p w14:paraId="21C22F96" w14:textId="77777777" w:rsidR="00610EDE" w:rsidRDefault="00610EDE" w:rsidP="00CD09FA"/>
    <w:p w14:paraId="239967F5" w14:textId="77777777" w:rsidR="00CD09FA" w:rsidRDefault="00CD09FA" w:rsidP="00CD09FA">
      <w:pPr>
        <w:rPr>
          <w:b/>
          <w:bCs/>
          <w:u w:val="single"/>
        </w:rPr>
      </w:pPr>
      <w:r w:rsidRPr="00E77ED8">
        <w:rPr>
          <w:b/>
          <w:bCs/>
          <w:u w:val="single"/>
        </w:rPr>
        <w:lastRenderedPageBreak/>
        <w:t>Informace o pořadateli a partnerech festivalu</w:t>
      </w:r>
    </w:p>
    <w:p w14:paraId="3EA12B12" w14:textId="2B55771F" w:rsidR="00CD09FA" w:rsidRPr="00ED54F9" w:rsidRDefault="00CD09FA" w:rsidP="00CD09FA">
      <w:pPr>
        <w:contextualSpacing/>
        <w:rPr>
          <w:b/>
          <w:bCs/>
        </w:rPr>
      </w:pPr>
      <w:r w:rsidRPr="00ED54F9">
        <w:rPr>
          <w:b/>
          <w:bCs/>
        </w:rPr>
        <w:t xml:space="preserve">Pořadatel </w:t>
      </w:r>
    </w:p>
    <w:p w14:paraId="47FE216A" w14:textId="77777777" w:rsidR="00CD09FA" w:rsidRPr="00FF44E4" w:rsidRDefault="00CD09FA" w:rsidP="00CD09FA">
      <w:pPr>
        <w:contextualSpacing/>
        <w:rPr>
          <w:i/>
        </w:rPr>
      </w:pPr>
      <w:r w:rsidRPr="00FF44E4">
        <w:rPr>
          <w:i/>
        </w:rPr>
        <w:t>Společenské centrum Trutnovska pro kulturu a volný čas</w:t>
      </w:r>
      <w:r w:rsidRPr="00FF44E4">
        <w:rPr>
          <w:i/>
        </w:rPr>
        <w:br/>
        <w:t xml:space="preserve">náměstí Republiky 999 </w:t>
      </w:r>
      <w:r w:rsidRPr="00FF44E4">
        <w:rPr>
          <w:i/>
        </w:rPr>
        <w:br/>
        <w:t>541 01 Trutnov</w:t>
      </w:r>
    </w:p>
    <w:p w14:paraId="7B54AB1B" w14:textId="77777777" w:rsidR="00CD09FA" w:rsidRDefault="00CD09FA" w:rsidP="00CD09FA">
      <w:pPr>
        <w:contextualSpacing/>
      </w:pPr>
    </w:p>
    <w:p w14:paraId="6A543991" w14:textId="75A023D9" w:rsidR="00CD09FA" w:rsidRPr="00610EDE" w:rsidRDefault="00CD09FA" w:rsidP="00CD09FA">
      <w:pPr>
        <w:contextualSpacing/>
      </w:pPr>
      <w:r w:rsidRPr="00CD09FA">
        <w:rPr>
          <w:b/>
          <w:bCs/>
        </w:rPr>
        <w:t xml:space="preserve">Partner </w:t>
      </w:r>
      <w:r>
        <w:br/>
      </w:r>
      <w:proofErr w:type="spellStart"/>
      <w:r w:rsidR="00610EDE" w:rsidRPr="00610EDE">
        <w:rPr>
          <w:i/>
          <w:iCs/>
        </w:rPr>
        <w:t>Pepperl</w:t>
      </w:r>
      <w:proofErr w:type="spellEnd"/>
      <w:r w:rsidR="00610EDE" w:rsidRPr="00610EDE">
        <w:rPr>
          <w:i/>
          <w:iCs/>
        </w:rPr>
        <w:t xml:space="preserve"> + Fuchs</w:t>
      </w:r>
      <w:r w:rsidRPr="00610EDE">
        <w:rPr>
          <w:i/>
          <w:iCs/>
        </w:rPr>
        <w:br/>
      </w:r>
    </w:p>
    <w:p w14:paraId="3C3158CD" w14:textId="77777777" w:rsidR="00CD09FA" w:rsidRPr="00CD09FA" w:rsidRDefault="00CD09FA" w:rsidP="00CD09FA">
      <w:pPr>
        <w:contextualSpacing/>
        <w:rPr>
          <w:b/>
          <w:bCs/>
          <w:i/>
        </w:rPr>
      </w:pPr>
      <w:r w:rsidRPr="00CD09FA">
        <w:rPr>
          <w:b/>
          <w:bCs/>
        </w:rPr>
        <w:t>Mediální partneři</w:t>
      </w:r>
      <w:r w:rsidRPr="00CD09FA">
        <w:rPr>
          <w:b/>
          <w:bCs/>
          <w:i/>
        </w:rPr>
        <w:t xml:space="preserve"> </w:t>
      </w:r>
    </w:p>
    <w:p w14:paraId="4C28843E" w14:textId="431F296B" w:rsidR="00CD09FA" w:rsidRPr="0020795D" w:rsidRDefault="00CD09FA" w:rsidP="00CD09FA">
      <w:pPr>
        <w:contextualSpacing/>
        <w:rPr>
          <w:i/>
        </w:rPr>
      </w:pPr>
      <w:proofErr w:type="spellStart"/>
      <w:r w:rsidRPr="00F868C8">
        <w:rPr>
          <w:i/>
        </w:rPr>
        <w:t>Trutnovinky</w:t>
      </w:r>
      <w:proofErr w:type="spellEnd"/>
      <w:r w:rsidRPr="00F868C8">
        <w:rPr>
          <w:i/>
        </w:rPr>
        <w:t xml:space="preserve">, </w:t>
      </w:r>
      <w:proofErr w:type="spellStart"/>
      <w:r w:rsidRPr="00F868C8">
        <w:rPr>
          <w:i/>
        </w:rPr>
        <w:t>HitRádio</w:t>
      </w:r>
      <w:proofErr w:type="spellEnd"/>
      <w:r w:rsidRPr="00F868C8">
        <w:rPr>
          <w:i/>
        </w:rPr>
        <w:t xml:space="preserve"> Černá Hora, Český rozhlas HK, Taneční aktuality</w:t>
      </w:r>
      <w:r>
        <w:rPr>
          <w:i/>
        </w:rPr>
        <w:t xml:space="preserve">, </w:t>
      </w:r>
      <w:proofErr w:type="spellStart"/>
      <w:r>
        <w:rPr>
          <w:i/>
        </w:rPr>
        <w:t>Radio</w:t>
      </w:r>
      <w:proofErr w:type="spellEnd"/>
      <w:r>
        <w:rPr>
          <w:i/>
        </w:rPr>
        <w:t xml:space="preserve"> 1</w:t>
      </w:r>
    </w:p>
    <w:p w14:paraId="6D59DBE3" w14:textId="62176F8A" w:rsidR="00CD09FA" w:rsidRDefault="00CD09FA" w:rsidP="00CD09FA">
      <w:pPr>
        <w:contextualSpacing/>
        <w:rPr>
          <w:i/>
        </w:rPr>
      </w:pPr>
      <w:r w:rsidRPr="00FF44E4">
        <w:rPr>
          <w:i/>
        </w:rPr>
        <w:br/>
        <w:t>Projekt se uskutečňuje za finanční podpory města Trutnova, Ministerstva kultury ČR, Královéhradeckého kraje</w:t>
      </w:r>
      <w:r>
        <w:rPr>
          <w:i/>
        </w:rPr>
        <w:t xml:space="preserve"> </w:t>
      </w:r>
      <w:r w:rsidRPr="00FF44E4">
        <w:rPr>
          <w:i/>
        </w:rPr>
        <w:t>a pod trvalou záštitou Rady Královéhradeckého kraje.</w:t>
      </w:r>
    </w:p>
    <w:p w14:paraId="73AB866C" w14:textId="77777777" w:rsidR="00CD09FA" w:rsidRDefault="00CD09FA" w:rsidP="00CD09FA">
      <w:pPr>
        <w:contextualSpacing/>
        <w:rPr>
          <w:b/>
          <w:bCs/>
          <w:u w:val="single"/>
        </w:rPr>
      </w:pPr>
    </w:p>
    <w:p w14:paraId="136CEC80" w14:textId="1650E5C2" w:rsidR="00CD09FA" w:rsidRDefault="00CD09FA" w:rsidP="00CD09FA">
      <w:pPr>
        <w:contextualSpacing/>
        <w:rPr>
          <w:b/>
          <w:bCs/>
          <w:u w:val="single"/>
        </w:rPr>
      </w:pPr>
      <w:r w:rsidRPr="00ED54F9">
        <w:rPr>
          <w:b/>
          <w:bCs/>
          <w:u w:val="single"/>
        </w:rPr>
        <w:t>Základní ekonomické údaje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678"/>
      </w:tblGrid>
      <w:tr w:rsidR="00CD09FA" w:rsidRPr="00CD09FA" w14:paraId="4F06A788" w14:textId="77777777" w:rsidTr="00591EC2">
        <w:trPr>
          <w:trHeight w:val="31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3F7" w14:textId="3F3B4812" w:rsidR="00CD09FA" w:rsidRPr="00CD09FA" w:rsidRDefault="00CD09FA" w:rsidP="00CD0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D09F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NÁKLADY NA PROJEKT (VÝDAJE ROKU 202</w:t>
            </w:r>
            <w:r w:rsidR="00610ED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</w:t>
            </w:r>
            <w:r w:rsidRPr="00CD09F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)</w:t>
            </w:r>
          </w:p>
        </w:tc>
      </w:tr>
      <w:tr w:rsidR="00CD09FA" w:rsidRPr="00CD09FA" w14:paraId="0CD84F2C" w14:textId="77777777" w:rsidTr="00B7324A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ED37" w14:textId="77777777" w:rsidR="00CD09FA" w:rsidRPr="00CD09FA" w:rsidRDefault="00CD09FA" w:rsidP="00CD0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A2487" w14:textId="77777777" w:rsidR="00CD09FA" w:rsidRPr="00CD09FA" w:rsidRDefault="00CD09FA" w:rsidP="00CD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09FA" w:rsidRPr="00CD09FA" w14:paraId="2DD556B5" w14:textId="77777777" w:rsidTr="00B7324A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436E9" w14:textId="77777777" w:rsidR="00CD09FA" w:rsidRPr="00CD09FA" w:rsidRDefault="00CD09FA" w:rsidP="00CD0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0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 á k l a d y   c e l k e 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B55C0" w14:textId="77777777" w:rsidR="00CD09FA" w:rsidRPr="00CD09FA" w:rsidRDefault="00CD09FA" w:rsidP="00CD09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0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3 692 739,42</w:t>
            </w:r>
          </w:p>
        </w:tc>
      </w:tr>
      <w:tr w:rsidR="00610EDE" w:rsidRPr="00610EDE" w14:paraId="0DB6AB4D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0E39A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Mzdové náklady celkem: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C59374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100 350</w:t>
            </w:r>
          </w:p>
        </w:tc>
      </w:tr>
      <w:tr w:rsidR="00610EDE" w:rsidRPr="00610EDE" w14:paraId="510A4902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65A80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z 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toho:  mzdy</w:t>
            </w:r>
            <w:proofErr w:type="gramEnd"/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zaměstnanců vč. pojištění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ABCD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757B33E6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FBC9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ostatní osobní náklady (DPP a DPČ) vč. daňových 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odvodů  -</w:t>
            </w:r>
            <w:proofErr w:type="gramEnd"/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specifikujte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22DFE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100 350</w:t>
            </w:r>
          </w:p>
        </w:tc>
      </w:tr>
      <w:tr w:rsidR="00610EDE" w:rsidRPr="00610EDE" w14:paraId="7D6A79DF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2FB77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uvaděči, šatnáři, technici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5AFEA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32A47E0A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2665B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ADA52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4DD801E6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40F0F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2. Umělecké honoráře vč. ostatních osobních nákladů celkem (specifikujte):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2B2F4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1 400 877</w:t>
            </w:r>
          </w:p>
        </w:tc>
      </w:tr>
      <w:tr w:rsidR="00610EDE" w:rsidRPr="00610EDE" w14:paraId="1ED907CB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DA46D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faktury za honoráře účinkujících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29DB9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1 400 877</w:t>
            </w:r>
          </w:p>
        </w:tc>
      </w:tr>
      <w:tr w:rsidR="00610EDE" w:rsidRPr="00610EDE" w14:paraId="45AA2228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CC07B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40D7F9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5B7906FC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D22F0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3. Náklady na služby celkem: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212D3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1 987 547</w:t>
            </w:r>
          </w:p>
        </w:tc>
      </w:tr>
      <w:tr w:rsidR="00610EDE" w:rsidRPr="00610EDE" w14:paraId="6539843A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0DE5AF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z toho: nájem prostor související s realizací projektu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31593F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271 004</w:t>
            </w:r>
          </w:p>
        </w:tc>
      </w:tr>
      <w:tr w:rsidR="00610EDE" w:rsidRPr="00610EDE" w14:paraId="78FDAFD1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283B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nájem kancelářských prostor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37A0B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211D48BA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4ECB2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nájem techniky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D38189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758 413</w:t>
            </w:r>
          </w:p>
        </w:tc>
      </w:tr>
      <w:tr w:rsidR="00610EDE" w:rsidRPr="00610EDE" w14:paraId="7C7BA004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BC6E2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doprava a ubytování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9B899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958 130</w:t>
            </w:r>
          </w:p>
        </w:tc>
      </w:tr>
      <w:tr w:rsidR="00610EDE" w:rsidRPr="00610EDE" w14:paraId="698FFA12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B6C2E0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spoje (poštovné, telefony, internet apod.)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EC3F2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0E7109C5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79789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kancelářské potřeby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493A5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770B73F3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0828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CB5E9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7B226792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C15FC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Cestovné celkem: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41CD2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50DF0D28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EC509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 xml:space="preserve">    z toho: cestovní náklady organizátorů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C70C6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5E58628C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89E5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z toho: zahraniční cesty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AF04D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42B984C5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C97D88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cestovní náklady účinkujících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E1C117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362B0E16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27455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B26C5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0A9B69E1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C83683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Náklady na propagaci celkem: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E0153C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581 485</w:t>
            </w:r>
          </w:p>
        </w:tc>
      </w:tr>
      <w:tr w:rsidR="00610EDE" w:rsidRPr="00610EDE" w14:paraId="0A1536D8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39905E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z toho: tištěná propagace (plakáty, letáky ap.)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41F65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99 499</w:t>
            </w:r>
          </w:p>
        </w:tc>
      </w:tr>
      <w:tr w:rsidR="00610EDE" w:rsidRPr="00610EDE" w14:paraId="60BD61CF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E5A51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placená 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inzerce - specifikujte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FADB58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481 986</w:t>
            </w:r>
          </w:p>
        </w:tc>
      </w:tr>
      <w:tr w:rsidR="00610EDE" w:rsidRPr="00610EDE" w14:paraId="0B11FAD1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E2DCB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reklama v rádiích, televizích a vlacích, v tisku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FBEA8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1C8B3317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CFD7D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6. Autorské poplatky celkem: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989B4F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1 936</w:t>
            </w:r>
          </w:p>
        </w:tc>
      </w:tr>
      <w:tr w:rsidR="00610EDE" w:rsidRPr="00610EDE" w14:paraId="5EA3FEB0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3C9E8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D586E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2FE2C9E5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6E926F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7. Materiálové náklady celkem: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486C4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134 767</w:t>
            </w:r>
          </w:p>
        </w:tc>
      </w:tr>
      <w:tr w:rsidR="00610EDE" w:rsidRPr="00610EDE" w14:paraId="793777F0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6834F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52C0A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692CD5FF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01193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Náklady na reprezentaci celkem (specifikujte):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12388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36 183</w:t>
            </w:r>
          </w:p>
        </w:tc>
      </w:tr>
      <w:tr w:rsidR="00610EDE" w:rsidRPr="00610EDE" w14:paraId="43DA1263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1A7D50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občerstvení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6528F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36 183</w:t>
            </w:r>
          </w:p>
        </w:tc>
      </w:tr>
      <w:tr w:rsidR="00610EDE" w:rsidRPr="00610EDE" w14:paraId="4335E62B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0430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17F59A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092AE636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CBD59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Ostatní náklady související s projektem celkem (specifikujte):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CCDC43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58 196</w:t>
            </w:r>
          </w:p>
        </w:tc>
      </w:tr>
      <w:tr w:rsidR="00610EDE" w:rsidRPr="00610EDE" w14:paraId="6C7BC200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E606F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poplatky, provize z prodeje vstupenek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5672B9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58 196</w:t>
            </w:r>
          </w:p>
        </w:tc>
      </w:tr>
      <w:tr w:rsidR="00610EDE" w:rsidRPr="00610EDE" w14:paraId="4E025923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E6CF0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630FE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610EDE" w:rsidRPr="00610EDE" w14:paraId="29A69388" w14:textId="77777777" w:rsidTr="00610EDE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27DE3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B. CELKOVÉ NÁKLADY NA PROJEKT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445612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4 301 341</w:t>
            </w:r>
          </w:p>
        </w:tc>
      </w:tr>
    </w:tbl>
    <w:p w14:paraId="388AF528" w14:textId="4F9AB3E5" w:rsidR="00CD09FA" w:rsidRDefault="00CD09FA" w:rsidP="00CD09FA">
      <w:pPr>
        <w:contextualSpacing/>
        <w:rPr>
          <w:b/>
          <w:bCs/>
          <w:u w:val="single"/>
        </w:rPr>
      </w:pPr>
    </w:p>
    <w:p w14:paraId="7CF43972" w14:textId="404CC1C6" w:rsidR="006C6963" w:rsidRDefault="006C6963" w:rsidP="00CD09FA">
      <w:pPr>
        <w:contextualSpacing/>
        <w:rPr>
          <w:b/>
          <w:bCs/>
          <w:u w:val="single"/>
        </w:rPr>
      </w:pPr>
    </w:p>
    <w:p w14:paraId="5BB2B067" w14:textId="77777777" w:rsidR="006C6963" w:rsidRDefault="006C6963" w:rsidP="00CD09FA">
      <w:pPr>
        <w:contextualSpacing/>
        <w:rPr>
          <w:b/>
          <w:bCs/>
          <w:u w:val="single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3640"/>
      </w:tblGrid>
      <w:tr w:rsidR="006C6963" w:rsidRPr="006C6963" w14:paraId="77234124" w14:textId="77777777" w:rsidTr="006C6963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B1E" w14:textId="77777777" w:rsidR="006C6963" w:rsidRPr="006C6963" w:rsidRDefault="006C6963" w:rsidP="006C6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C696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ZDROJE FINANCOVÁNÍ PROJEKTU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6B0" w14:textId="77777777" w:rsidR="006C6963" w:rsidRPr="006C6963" w:rsidRDefault="006C6963" w:rsidP="006C6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6C6963" w:rsidRPr="006C6963" w14:paraId="16BBD3B5" w14:textId="77777777" w:rsidTr="006C6963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ECD" w14:textId="77777777" w:rsidR="006C6963" w:rsidRPr="006C6963" w:rsidRDefault="006C6963" w:rsidP="006C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F787" w14:textId="77777777" w:rsidR="006C6963" w:rsidRPr="006C6963" w:rsidRDefault="006C6963" w:rsidP="006C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963" w:rsidRPr="006C6963" w14:paraId="19BAD55C" w14:textId="77777777" w:rsidTr="006C6963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B57C2E" w14:textId="77777777" w:rsidR="006C6963" w:rsidRPr="006C6963" w:rsidRDefault="006C6963" w:rsidP="006C6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696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 Příjmy z realizace projektu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369B7BE" w14:textId="77777777" w:rsidR="006C6963" w:rsidRPr="006C6963" w:rsidRDefault="006C6963" w:rsidP="006C6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696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648 197,75</w:t>
            </w:r>
          </w:p>
        </w:tc>
      </w:tr>
      <w:tr w:rsidR="00610EDE" w:rsidRPr="006C6963" w14:paraId="5C611A05" w14:textId="77777777" w:rsidTr="006C6963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231A730" w14:textId="77777777" w:rsidR="00610EDE" w:rsidRPr="006C6963" w:rsidRDefault="00610EDE" w:rsidP="006C6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5E77ADC" w14:textId="77777777" w:rsidR="00610EDE" w:rsidRPr="006C6963" w:rsidRDefault="00610EDE" w:rsidP="006C6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10EDE" w:rsidRPr="00610EDE" w14:paraId="008D0278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DA5622C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 příjmy ze vstupného celkem: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CB400BC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1 029 055</w:t>
            </w:r>
          </w:p>
        </w:tc>
      </w:tr>
      <w:tr w:rsidR="00610EDE" w:rsidRPr="00610EDE" w14:paraId="16F763D1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CA464B9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(průměrná cena 1 vstupenky: 385,-       Kč)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9B8F0B7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4C67391E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BBCF968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2. ostatní příjmy z 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projektu - specifikujte</w:t>
            </w:r>
            <w:proofErr w:type="gramEnd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BB8D244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26 434</w:t>
            </w:r>
          </w:p>
        </w:tc>
      </w:tr>
      <w:tr w:rsidR="00610EDE" w:rsidRPr="00610EDE" w14:paraId="09B4D01B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F07198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prodej zboží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E6A2907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4F27814A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8A0581F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A61A5EE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0FBFCE8D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997C7F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D. DALŠÍ ZDROJE KRYTÍ PROJEKTU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EDEADD7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3 245 852</w:t>
            </w:r>
          </w:p>
        </w:tc>
      </w:tr>
      <w:tr w:rsidR="00610EDE" w:rsidRPr="00610EDE" w14:paraId="2FF5257B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C63A89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1.  vlastní finanční vklad žadatele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647EA52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1 000 352</w:t>
            </w:r>
          </w:p>
        </w:tc>
      </w:tr>
      <w:tr w:rsidR="00610EDE" w:rsidRPr="00610EDE" w14:paraId="54771F57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AABA36B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  sponzoři celkem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5A9218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6BD204A8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8FA1F6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z 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toho - smlouva</w:t>
            </w:r>
            <w:proofErr w:type="gramEnd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o reklamě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E93813E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0F227328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30998C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3.  dary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2367B3B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5DE0C010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7A88E83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  jiné ústřední orgány (ministerstva)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8700E48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1 345 500</w:t>
            </w:r>
          </w:p>
        </w:tc>
      </w:tr>
      <w:tr w:rsidR="00610EDE" w:rsidRPr="00610EDE" w14:paraId="09327602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23512D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 orgány samosprávy (obec, město, měst. část, kraj</w:t>
            </w:r>
            <w:proofErr w:type="gramStart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))*</w:t>
            </w:r>
            <w:proofErr w:type="gramEnd"/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**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9205A3C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900 000</w:t>
            </w:r>
          </w:p>
        </w:tc>
      </w:tr>
      <w:tr w:rsidR="00610EDE" w:rsidRPr="00610EDE" w14:paraId="34F02EBC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FE5E5C4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6.  Státní fond kultury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1AC9580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135590FA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D3DB6F6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7.  ostatní zdroje krytí (specifikujte)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3A1054F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68331D10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4A7822A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8.  zahraniční zdroje (např. programy EU, ambasády)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93959B4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10EDE" w:rsidRPr="00610EDE" w14:paraId="57D16E8A" w14:textId="77777777" w:rsidTr="00610EDE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BEEE461" w14:textId="77777777" w:rsidR="00610EDE" w:rsidRPr="00610EDE" w:rsidRDefault="00610EDE" w:rsidP="00610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E. PŘÍJMY CELKEM (C+D)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6BC107D" w14:textId="77777777" w:rsidR="00610EDE" w:rsidRPr="00610EDE" w:rsidRDefault="00610EDE" w:rsidP="00610E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0E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4 301 341</w:t>
            </w:r>
          </w:p>
        </w:tc>
      </w:tr>
    </w:tbl>
    <w:p w14:paraId="381EDF65" w14:textId="6F94B49F" w:rsidR="00CD09FA" w:rsidRDefault="00CD09FA" w:rsidP="00CD09FA">
      <w:pPr>
        <w:contextualSpacing/>
        <w:rPr>
          <w:i/>
        </w:rPr>
      </w:pPr>
    </w:p>
    <w:p w14:paraId="4DC602C9" w14:textId="77777777" w:rsidR="00CD09FA" w:rsidRPr="00C94C04" w:rsidRDefault="00CD09FA" w:rsidP="00CD09FA"/>
    <w:p w14:paraId="4065B209" w14:textId="77777777" w:rsidR="00CD09FA" w:rsidRDefault="00CD09FA" w:rsidP="00CD09FA"/>
    <w:p w14:paraId="674C12A6" w14:textId="24BA874D" w:rsidR="006C6963" w:rsidRDefault="006C6963" w:rsidP="006C6963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Údaje o dotacích od orgánů státní správy a samosprávy</w:t>
      </w:r>
    </w:p>
    <w:p w14:paraId="22E55B68" w14:textId="77777777" w:rsidR="006C6963" w:rsidRDefault="006C6963" w:rsidP="006C6963">
      <w:pPr>
        <w:contextualSpacing/>
        <w:rPr>
          <w:b/>
          <w:bCs/>
          <w:u w:val="single"/>
        </w:r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00"/>
      </w:tblGrid>
      <w:tr w:rsidR="006C6963" w:rsidRPr="006C6963" w14:paraId="64B84DAC" w14:textId="77777777" w:rsidTr="006C6963">
        <w:trPr>
          <w:trHeight w:val="31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0DC1F3F2" w14:textId="15D89692" w:rsidR="006C6963" w:rsidRPr="006C6963" w:rsidRDefault="006C6963" w:rsidP="006C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Cirk-UFF 202</w:t>
            </w:r>
            <w:r w:rsidR="00610E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6C6963" w:rsidRPr="006C6963" w14:paraId="7BC07CEA" w14:textId="77777777" w:rsidTr="006C6963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B99F" w14:textId="77777777" w:rsidR="006C6963" w:rsidRPr="006C6963" w:rsidRDefault="006C6963" w:rsidP="006C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Poskytovatel dotace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BF16" w14:textId="77777777" w:rsidR="006C6963" w:rsidRPr="006C6963" w:rsidRDefault="006C6963" w:rsidP="006C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6C6963" w:rsidRPr="006C6963" w14:paraId="63025F64" w14:textId="77777777" w:rsidTr="006C6963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85199E" w14:textId="77777777" w:rsidR="006C6963" w:rsidRPr="006C6963" w:rsidRDefault="006C6963" w:rsidP="006C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Ministerstvo kultury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7892" w14:textId="25B834C9" w:rsidR="006C6963" w:rsidRPr="006C6963" w:rsidRDefault="006C6963" w:rsidP="006C6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 w:rsidR="009919D6">
              <w:rPr>
                <w:rFonts w:ascii="Calibri" w:eastAsia="Times New Roman" w:hAnsi="Calibri" w:cs="Calibri"/>
                <w:color w:val="000000"/>
                <w:lang w:eastAsia="cs-CZ"/>
              </w:rPr>
              <w:t>345</w:t>
            </w:r>
            <w:r w:rsidRPr="006C696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9919D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6C6963">
              <w:rPr>
                <w:rFonts w:ascii="Calibri" w:eastAsia="Times New Roman" w:hAnsi="Calibri" w:cs="Calibri"/>
                <w:color w:val="000000"/>
                <w:lang w:eastAsia="cs-CZ"/>
              </w:rPr>
              <w:t>00 Kč</w:t>
            </w:r>
          </w:p>
        </w:tc>
      </w:tr>
      <w:tr w:rsidR="006C6963" w:rsidRPr="006C6963" w14:paraId="1833F3DC" w14:textId="77777777" w:rsidTr="006C6963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125DCF" w14:textId="77777777" w:rsidR="006C6963" w:rsidRPr="006C6963" w:rsidRDefault="006C6963" w:rsidP="006C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Královéhradecký kraj – trvalá záštita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D046" w14:textId="77777777" w:rsidR="006C6963" w:rsidRPr="006C6963" w:rsidRDefault="006C6963" w:rsidP="006C6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color w:val="000000"/>
                <w:lang w:eastAsia="cs-CZ"/>
              </w:rPr>
              <w:t>400.000 Kč</w:t>
            </w:r>
          </w:p>
        </w:tc>
      </w:tr>
      <w:tr w:rsidR="006C6963" w:rsidRPr="006C6963" w14:paraId="4E18B3E7" w14:textId="77777777" w:rsidTr="006C6963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1EFE17" w14:textId="77777777" w:rsidR="006C6963" w:rsidRPr="006C6963" w:rsidRDefault="006C6963" w:rsidP="006C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Město Trutnov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708D" w14:textId="77777777" w:rsidR="006C6963" w:rsidRPr="006C6963" w:rsidRDefault="006C6963" w:rsidP="006C6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6963">
              <w:rPr>
                <w:rFonts w:ascii="Calibri" w:eastAsia="Times New Roman" w:hAnsi="Calibri" w:cs="Calibri"/>
                <w:color w:val="000000"/>
                <w:lang w:eastAsia="cs-CZ"/>
              </w:rPr>
              <w:t>500.000 Kč</w:t>
            </w:r>
          </w:p>
        </w:tc>
      </w:tr>
    </w:tbl>
    <w:p w14:paraId="5E4F423E" w14:textId="44997408" w:rsidR="00823BEC" w:rsidRDefault="00823BEC"/>
    <w:p w14:paraId="2EAD5096" w14:textId="2AFA4B92" w:rsidR="006C6963" w:rsidRDefault="006C6963" w:rsidP="006C6963">
      <w:pPr>
        <w:rPr>
          <w:b/>
          <w:bCs/>
          <w:u w:val="single"/>
        </w:rPr>
      </w:pPr>
      <w:r w:rsidRPr="0012644C">
        <w:rPr>
          <w:b/>
          <w:bCs/>
          <w:u w:val="single"/>
        </w:rPr>
        <w:t>Návštěvnost</w:t>
      </w:r>
    </w:p>
    <w:p w14:paraId="17A9CB0B" w14:textId="393336D8" w:rsidR="00EC53A8" w:rsidRPr="004C64DA" w:rsidRDefault="00EC53A8" w:rsidP="00EC53A8">
      <w:pPr>
        <w:contextualSpacing/>
      </w:pPr>
      <w:r w:rsidRPr="004C64DA">
        <w:t>Počet nabízených míst: 1</w:t>
      </w:r>
      <w:r w:rsidR="004C64DA">
        <w:t>1</w:t>
      </w:r>
      <w:r w:rsidR="008A53EB" w:rsidRPr="004C64DA">
        <w:t> </w:t>
      </w:r>
      <w:r w:rsidR="004C64DA">
        <w:t>174</w:t>
      </w:r>
    </w:p>
    <w:p w14:paraId="3D1079DA" w14:textId="1B148F14" w:rsidR="008A53EB" w:rsidRPr="004C64DA" w:rsidRDefault="008A53EB" w:rsidP="00EC53A8">
      <w:pPr>
        <w:contextualSpacing/>
      </w:pPr>
      <w:r w:rsidRPr="004C64DA">
        <w:t xml:space="preserve">Počet neplatících návštěvníků: </w:t>
      </w:r>
      <w:r w:rsidR="004C64DA">
        <w:t xml:space="preserve">3 </w:t>
      </w:r>
      <w:r w:rsidR="009919D6">
        <w:t>510</w:t>
      </w:r>
      <w:r w:rsidRPr="004C64DA">
        <w:t xml:space="preserve"> (odhadovaný počet)</w:t>
      </w:r>
    </w:p>
    <w:p w14:paraId="3CE52E5A" w14:textId="7D56F5D6" w:rsidR="008A53EB" w:rsidRPr="004C64DA" w:rsidRDefault="008A53EB" w:rsidP="00EC53A8">
      <w:pPr>
        <w:contextualSpacing/>
      </w:pPr>
      <w:r w:rsidRPr="004C64DA">
        <w:t>Počet platících návštěvníků:</w:t>
      </w:r>
      <w:r w:rsidR="009919D6">
        <w:t xml:space="preserve"> 2667</w:t>
      </w:r>
    </w:p>
    <w:p w14:paraId="67DF2728" w14:textId="2A1EDA6C" w:rsidR="00EC53A8" w:rsidRPr="004C64DA" w:rsidRDefault="00EC53A8" w:rsidP="00EC53A8">
      <w:pPr>
        <w:contextualSpacing/>
      </w:pPr>
      <w:r w:rsidRPr="004C64DA">
        <w:t xml:space="preserve">Počet návštěvníků celkem: </w:t>
      </w:r>
      <w:r w:rsidR="009919D6">
        <w:t>6177</w:t>
      </w:r>
    </w:p>
    <w:p w14:paraId="64C5A6DE" w14:textId="77777777" w:rsidR="004C64DA" w:rsidRDefault="004C64DA" w:rsidP="006C6963">
      <w:pPr>
        <w:rPr>
          <w:b/>
          <w:bCs/>
          <w:u w:val="single"/>
        </w:rPr>
      </w:pPr>
    </w:p>
    <w:p w14:paraId="7DD8D613" w14:textId="00B96E35" w:rsidR="006C6963" w:rsidRPr="00ED54F9" w:rsidRDefault="00EC53A8" w:rsidP="006C6963">
      <w:pPr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6C6963" w:rsidRPr="00ED54F9">
        <w:rPr>
          <w:b/>
          <w:bCs/>
          <w:u w:val="single"/>
        </w:rPr>
        <w:t>nformace o vstupném</w:t>
      </w:r>
    </w:p>
    <w:p w14:paraId="02999F20" w14:textId="77777777" w:rsidR="006C6963" w:rsidRDefault="006C6963" w:rsidP="006C6963">
      <w:r>
        <w:t>Viz program</w:t>
      </w:r>
    </w:p>
    <w:p w14:paraId="4E053F5B" w14:textId="77777777" w:rsidR="006C6963" w:rsidRDefault="006C6963"/>
    <w:sectPr w:rsidR="006C6963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3"/>
    <w:rsid w:val="00173123"/>
    <w:rsid w:val="004C64DA"/>
    <w:rsid w:val="00591EC2"/>
    <w:rsid w:val="00610EDE"/>
    <w:rsid w:val="006C6963"/>
    <w:rsid w:val="00823BEC"/>
    <w:rsid w:val="008A53EB"/>
    <w:rsid w:val="009919D6"/>
    <w:rsid w:val="009C00DC"/>
    <w:rsid w:val="00B7324A"/>
    <w:rsid w:val="00BE3CF3"/>
    <w:rsid w:val="00CD09FA"/>
    <w:rsid w:val="00EC171E"/>
    <w:rsid w:val="00E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F431"/>
  <w15:chartTrackingRefBased/>
  <w15:docId w15:val="{0E849BC9-E9A9-4FE5-850D-E4F081F9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D09FA"/>
    <w:rPr>
      <w:color w:val="0000FF"/>
      <w:u w:val="single"/>
    </w:rPr>
  </w:style>
  <w:style w:type="paragraph" w:styleId="Bezmezer">
    <w:name w:val="No Spacing"/>
    <w:uiPriority w:val="1"/>
    <w:qFormat/>
    <w:rsid w:val="00CD09FA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CD09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09F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Pavlína Kynčlová</cp:lastModifiedBy>
  <cp:revision>2</cp:revision>
  <cp:lastPrinted>2022-10-25T08:02:00Z</cp:lastPrinted>
  <dcterms:created xsi:type="dcterms:W3CDTF">2023-10-09T07:53:00Z</dcterms:created>
  <dcterms:modified xsi:type="dcterms:W3CDTF">2023-10-09T07:53:00Z</dcterms:modified>
</cp:coreProperties>
</file>